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005"/>
        <w:gridCol w:w="3555"/>
        <w:gridCol w:w="3634"/>
        <w:gridCol w:w="4194"/>
      </w:tblGrid>
      <w:tr w:rsidR="00BB74EE" w:rsidTr="23ACB005" w14:paraId="3FAD1048" w14:textId="77777777">
        <w:tc>
          <w:tcPr>
            <w:tcW w:w="15388" w:type="dxa"/>
            <w:gridSpan w:val="4"/>
            <w:shd w:val="clear" w:color="auto" w:fill="D99594" w:themeFill="accent2" w:themeFillTint="99"/>
            <w:tcMar/>
          </w:tcPr>
          <w:p w:rsidR="00BB74EE" w:rsidP="00FE0F13" w:rsidRDefault="00BB74EE" w14:paraId="32AD5BF2" w14:textId="5E32497A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23ACB005" w:rsidR="00BB74EE">
              <w:rPr>
                <w:rFonts w:ascii="NTPreCursivefk" w:hAnsi="NTPreCursivefk"/>
                <w:sz w:val="28"/>
                <w:szCs w:val="28"/>
              </w:rPr>
              <w:t>Year</w:t>
            </w:r>
            <w:r w:rsidRPr="23ACB005" w:rsidR="00BB74EE">
              <w:rPr>
                <w:rFonts w:ascii="NTPreCursivefk" w:hAnsi="NTPreCursivefk"/>
                <w:sz w:val="28"/>
                <w:szCs w:val="28"/>
              </w:rPr>
              <w:t xml:space="preserve"> 2 - Homework Grid – </w:t>
            </w:r>
            <w:r w:rsidRPr="23ACB005" w:rsidR="00686998">
              <w:rPr>
                <w:rFonts w:ascii="NTPreCursivefk" w:hAnsi="NTPreCursivefk"/>
                <w:sz w:val="28"/>
                <w:szCs w:val="28"/>
              </w:rPr>
              <w:t>Autumn</w:t>
            </w:r>
            <w:r w:rsidRPr="23ACB005" w:rsidR="00D661E4">
              <w:rPr>
                <w:rFonts w:ascii="NTPreCursivefk" w:hAnsi="NTPreCursivefk"/>
                <w:sz w:val="28"/>
                <w:szCs w:val="28"/>
              </w:rPr>
              <w:t xml:space="preserve"> Term</w:t>
            </w:r>
            <w:r w:rsidRPr="23ACB005" w:rsidR="006871F7">
              <w:rPr>
                <w:rFonts w:ascii="NTPreCursivefk" w:hAnsi="NTPreCursivefk"/>
                <w:sz w:val="28"/>
                <w:szCs w:val="28"/>
              </w:rPr>
              <w:t xml:space="preserve"> 20</w:t>
            </w:r>
            <w:r w:rsidRPr="23ACB005" w:rsidR="00436269">
              <w:rPr>
                <w:rFonts w:ascii="NTPreCursivefk" w:hAnsi="NTPreCursivefk"/>
                <w:sz w:val="28"/>
                <w:szCs w:val="28"/>
              </w:rPr>
              <w:t>2</w:t>
            </w:r>
            <w:r w:rsidRPr="23ACB005" w:rsidR="3F8E69C9">
              <w:rPr>
                <w:rFonts w:ascii="NTPreCursivefk" w:hAnsi="NTPreCursivefk"/>
                <w:sz w:val="28"/>
                <w:szCs w:val="28"/>
              </w:rPr>
              <w:t>2</w:t>
            </w:r>
          </w:p>
        </w:tc>
      </w:tr>
      <w:tr w:rsidR="005E0A16" w:rsidTr="23ACB005" w14:paraId="3FE8997B" w14:textId="77777777">
        <w:trPr>
          <w:trHeight w:val="5115"/>
        </w:trPr>
        <w:tc>
          <w:tcPr>
            <w:tcW w:w="4005" w:type="dxa"/>
            <w:shd w:val="clear" w:color="auto" w:fill="F2DBDB" w:themeFill="accent2" w:themeFillTint="33"/>
            <w:tcMar/>
          </w:tcPr>
          <w:p w:rsidRPr="00D661E4" w:rsidR="00354E6B" w:rsidP="23ACB005" w:rsidRDefault="000921C1" w14:paraId="108973B9" w14:textId="05CB8FAE">
            <w:pPr>
              <w:pStyle w:val="Normal"/>
              <w:rPr>
                <w:rFonts w:ascii="NTPreCursivefk" w:hAnsi="NTPreCursivefk"/>
                <w:sz w:val="28"/>
                <w:szCs w:val="28"/>
              </w:rPr>
            </w:pPr>
            <w:r w:rsidRPr="23ACB005" w:rsidR="00FE0F13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Pr="23ACB005" w:rsidR="184A9654">
              <w:rPr>
                <w:rFonts w:ascii="NTPreCursivefk" w:hAnsi="NTPreCursivefk"/>
                <w:sz w:val="28"/>
                <w:szCs w:val="28"/>
              </w:rPr>
              <w:t xml:space="preserve">Phonics Challenge </w:t>
            </w:r>
          </w:p>
          <w:p w:rsidRPr="00D661E4" w:rsidR="00354E6B" w:rsidP="23ACB005" w:rsidRDefault="000921C1" w14:paraId="039AAEEC" w14:textId="10D2C038">
            <w:pPr>
              <w:pStyle w:val="Normal"/>
              <w:jc w:val="center"/>
            </w:pPr>
            <w:r w:rsidRPr="23ACB005" w:rsidR="184A9654">
              <w:rPr>
                <w:rFonts w:ascii="NTPreCursivefk" w:hAnsi="NTPreCursivefk" w:eastAsia="NTPreCursivefk" w:cs="NTPreCursivefk"/>
                <w:sz w:val="28"/>
                <w:szCs w:val="28"/>
              </w:rPr>
              <w:t>Make sure you know how to spell all the Year 1 common exception words (see list) as well as practicing your spelling every week.</w:t>
            </w:r>
            <w:r w:rsidRPr="23ACB005" w:rsidR="55420043">
              <w:rPr>
                <w:rFonts w:ascii="NTPreCursivefk" w:hAnsi="NTPreCursivefk" w:eastAsia="NTPreCursivefk" w:cs="NTPreCursivefk"/>
                <w:sz w:val="28"/>
                <w:szCs w:val="28"/>
              </w:rPr>
              <w:t xml:space="preserve"> If you know the Year 1 words start learning the Year 2 words.  </w:t>
            </w:r>
            <w:r w:rsidR="6C1B0C3B">
              <w:drawing>
                <wp:inline wp14:editId="737C23E0" wp14:anchorId="66EC6AB3">
                  <wp:extent cx="2085975" cy="1047750"/>
                  <wp:effectExtent l="0" t="0" r="0" b="0"/>
                  <wp:docPr id="117228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027ffcce2d44cd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Mar/>
          </w:tcPr>
          <w:p w:rsidR="00BB74EE" w:rsidRDefault="004A64BF" w14:paraId="6035391F" w14:textId="5A4DDAFF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PE</w:t>
            </w:r>
            <w:r w:rsidR="00BB74EE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Pr="00BB74EE" w:rsidR="00BB74EE">
              <w:rPr>
                <w:rFonts w:ascii="NTPreCursivefk" w:hAnsi="NTPreCursivefk"/>
                <w:sz w:val="28"/>
                <w:szCs w:val="28"/>
              </w:rPr>
              <w:t xml:space="preserve">Challenge </w:t>
            </w:r>
          </w:p>
          <w:p w:rsidR="0030095D" w:rsidP="0030095D" w:rsidRDefault="000921C1" w14:paraId="7724A07A" w14:textId="2F93CA50">
            <w:pPr>
              <w:rPr>
                <w:rFonts w:ascii="NTPreCursivefk" w:hAnsi="NTPreCursivefk"/>
                <w:noProof/>
                <w:sz w:val="28"/>
                <w:szCs w:val="28"/>
                <w:lang w:eastAsia="en-GB"/>
              </w:rPr>
            </w:pPr>
            <w:r>
              <w:rPr>
                <w:rFonts w:ascii="NTPreCursivefk" w:hAnsi="NTPreCursivefk"/>
                <w:noProof/>
                <w:sz w:val="28"/>
                <w:szCs w:val="28"/>
                <w:lang w:eastAsia="en-GB"/>
              </w:rPr>
              <w:t>How many times can you throw and catch a ball in a row?</w:t>
            </w:r>
            <w:r w:rsidR="004A64BF">
              <w:rPr>
                <w:rFonts w:ascii="NTPreCursivefk" w:hAnsi="NTPreCursivefk"/>
                <w:noProof/>
                <w:sz w:val="28"/>
                <w:szCs w:val="28"/>
                <w:lang w:eastAsia="en-GB"/>
              </w:rPr>
              <w:t xml:space="preserve"> Can you beat your score? </w:t>
            </w:r>
          </w:p>
          <w:p w:rsidRPr="006871F7" w:rsidR="004A64BF" w:rsidP="23ACB005" w:rsidRDefault="000921C1" w14:paraId="68D090D3" w14:textId="6FA242C4">
            <w:pPr>
              <w:pStyle w:val="Normal"/>
              <w:jc w:val="center"/>
            </w:pPr>
            <w:r w:rsidR="000921C1">
              <w:drawing>
                <wp:inline wp14:editId="211B74DF" wp14:anchorId="63564286">
                  <wp:extent cx="1292751" cy="895350"/>
                  <wp:effectExtent l="0" t="0" r="0" b="0"/>
                  <wp:docPr id="5" name="Picture 5" descr="RobinAge: Yoga and Fitness - Fitness for Kids: Throw and Catch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92c9e69577974ee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9275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shd w:val="clear" w:color="auto" w:fill="F2DBDB" w:themeFill="accent2" w:themeFillTint="33"/>
            <w:tcMar/>
          </w:tcPr>
          <w:p w:rsidR="000D11AF" w:rsidP="0030517A" w:rsidRDefault="0030517A" w14:paraId="2450E99D" w14:textId="77777777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Maths </w:t>
            </w:r>
            <w:r w:rsidRPr="00BB74EE">
              <w:rPr>
                <w:rFonts w:ascii="NTPreCursivefk" w:hAnsi="NTPreCursivefk"/>
                <w:sz w:val="28"/>
                <w:szCs w:val="28"/>
              </w:rPr>
              <w:t>Challenge</w:t>
            </w:r>
            <w:r w:rsidR="000C2572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:rsidRPr="00D536F0" w:rsidR="00003C60" w:rsidP="004A64BF" w:rsidRDefault="00D536F0" w14:paraId="0E086921" w14:textId="77777777">
            <w:pPr>
              <w:rPr>
                <w:rFonts w:ascii="NTPreCursivefk" w:hAnsi="NTPreCursivefk"/>
                <w:sz w:val="28"/>
                <w:szCs w:val="28"/>
              </w:rPr>
            </w:pPr>
            <w:r w:rsidRPr="00D536F0">
              <w:rPr>
                <w:rFonts w:ascii="NTPreCursivefk" w:hAnsi="NTPreCursivefk"/>
                <w:sz w:val="28"/>
                <w:szCs w:val="28"/>
              </w:rPr>
              <w:t xml:space="preserve">I have set 3 games on Purple Mash. </w:t>
            </w:r>
          </w:p>
          <w:p w:rsidRPr="00D536F0" w:rsidR="00D536F0" w:rsidP="00D536F0" w:rsidRDefault="00711E03" w14:paraId="5E42F9B9" w14:textId="2A8FFB5E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Missing numbers in 100 </w:t>
            </w:r>
            <w:proofErr w:type="gramStart"/>
            <w:r>
              <w:rPr>
                <w:rFonts w:ascii="NTPreCursivefk" w:hAnsi="NTPreCursivefk"/>
                <w:sz w:val="28"/>
                <w:szCs w:val="28"/>
              </w:rPr>
              <w:t>square</w:t>
            </w:r>
            <w:proofErr w:type="gramEnd"/>
          </w:p>
          <w:p w:rsidR="00D536F0" w:rsidP="00D536F0" w:rsidRDefault="00711E03" w14:paraId="12AD243C" w14:textId="20B7C797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Finding numbers on a number line</w:t>
            </w:r>
          </w:p>
          <w:p w:rsidRPr="00D536F0" w:rsidR="00D536F0" w:rsidP="00D536F0" w:rsidRDefault="00711E03" w14:paraId="6EDBD179" w14:textId="0D3CBD22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Words and numerals to 100 </w:t>
            </w:r>
            <w:r w:rsidRPr="00D536F0" w:rsidR="00D536F0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Mar/>
          </w:tcPr>
          <w:p w:rsidRPr="00BB74EE" w:rsidR="005E0A16" w:rsidP="23ACB005" w:rsidRDefault="005E0A16" w14:paraId="459993B5" w14:textId="77777777">
            <w:pPr>
              <w:rPr>
                <w:rFonts w:ascii="NTPreCursivefk" w:hAnsi="NTPreCursivefk"/>
                <w:sz w:val="28"/>
                <w:szCs w:val="28"/>
              </w:rPr>
            </w:pPr>
            <w:r w:rsidRPr="23ACB005" w:rsidR="372F8DA2">
              <w:rPr>
                <w:rFonts w:ascii="NTPreCursivefk" w:hAnsi="NTPreCursivefk"/>
                <w:sz w:val="28"/>
                <w:szCs w:val="28"/>
              </w:rPr>
              <w:t xml:space="preserve">Science Challenge </w:t>
            </w:r>
          </w:p>
          <w:p w:rsidRPr="00BB74EE" w:rsidR="005E0A16" w:rsidP="23ACB005" w:rsidRDefault="005E0A16" w14:paraId="45CA8366" w14:textId="71D8A987">
            <w:pPr>
              <w:pStyle w:val="Normal"/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23ACB005" w:rsidR="372F8DA2">
              <w:rPr>
                <w:rFonts w:ascii="NTPreCursivefk" w:hAnsi="NTPreCursivefk"/>
                <w:sz w:val="28"/>
                <w:szCs w:val="28"/>
              </w:rPr>
              <w:t xml:space="preserve">Choose a microhabitat – this could be a rock, log, plant, a pile of leaves, grass </w:t>
            </w:r>
            <w:proofErr w:type="spellStart"/>
            <w:r w:rsidRPr="23ACB005" w:rsidR="372F8DA2">
              <w:rPr>
                <w:rFonts w:ascii="NTPreCursivefk" w:hAnsi="NTPreCursivefk"/>
                <w:sz w:val="28"/>
                <w:szCs w:val="28"/>
              </w:rPr>
              <w:t>ect</w:t>
            </w:r>
            <w:proofErr w:type="spellEnd"/>
            <w:r w:rsidRPr="23ACB005" w:rsidR="372F8DA2">
              <w:rPr>
                <w:rFonts w:ascii="NTPreCursivefk" w:hAnsi="NTPreCursivefk"/>
                <w:sz w:val="28"/>
                <w:szCs w:val="28"/>
              </w:rPr>
              <w:t>…- and record what minibeasts you can find.</w:t>
            </w:r>
          </w:p>
          <w:p w:rsidRPr="00BB74EE" w:rsidR="005E0A16" w:rsidP="23ACB005" w:rsidRDefault="005E0A16" w14:paraId="528B2A75" w14:textId="779B587E">
            <w:pPr>
              <w:pStyle w:val="Normal"/>
              <w:jc w:val="center"/>
              <w:rPr>
                <w:rFonts w:ascii="NTPreCursivefk" w:hAnsi="NTPreCursivefk"/>
                <w:sz w:val="28"/>
                <w:szCs w:val="28"/>
              </w:rPr>
            </w:pPr>
            <w:r w:rsidR="3FDC87C6">
              <w:drawing>
                <wp:inline wp14:editId="4110DE90" wp14:anchorId="0CA84765">
                  <wp:extent cx="1598500" cy="1073446"/>
                  <wp:effectExtent l="0" t="0" r="0" b="381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93e1d5639cce46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598500" cy="1073446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16" w:rsidTr="23ACB005" w14:paraId="6A50D50A" w14:textId="77777777">
        <w:tc>
          <w:tcPr>
            <w:tcW w:w="4005" w:type="dxa"/>
            <w:tcMar/>
          </w:tcPr>
          <w:p w:rsidR="00BB74EE" w:rsidRDefault="00BB74EE" w14:paraId="5954C864" w14:textId="77777777">
            <w:r w:rsidRPr="007E1CD0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3555" w:type="dxa"/>
            <w:tcMar/>
          </w:tcPr>
          <w:p w:rsidR="00BB74EE" w:rsidRDefault="00BB74EE" w14:paraId="249893D3" w14:textId="77777777">
            <w:r w:rsidRPr="007E1CD0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3634" w:type="dxa"/>
            <w:tcMar/>
          </w:tcPr>
          <w:p w:rsidR="00BB74EE" w:rsidRDefault="00BB74EE" w14:paraId="0C6BC3EC" w14:textId="77777777">
            <w:r w:rsidRPr="007E1CD0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4194" w:type="dxa"/>
            <w:tcMar/>
          </w:tcPr>
          <w:p w:rsidR="00BB74EE" w:rsidRDefault="00BB74EE" w14:paraId="1D47E60A" w14:textId="77777777">
            <w:r w:rsidRPr="007E1CD0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</w:tr>
      <w:tr w:rsidR="005E0A16" w:rsidTr="23ACB005" w14:paraId="181347A8" w14:textId="77777777">
        <w:trPr>
          <w:trHeight w:val="4110"/>
        </w:trPr>
        <w:tc>
          <w:tcPr>
            <w:tcW w:w="4005" w:type="dxa"/>
            <w:shd w:val="clear" w:color="auto" w:fill="auto"/>
            <w:tcMar/>
          </w:tcPr>
          <w:p w:rsidR="00686998" w:rsidP="00686998" w:rsidRDefault="00FE0F13" w14:paraId="4A6F1FF9" w14:textId="6AEEB932">
            <w:pPr>
              <w:rPr>
                <w:rFonts w:ascii="NTPreCursivefk" w:hAnsi="NTPreCursivefk"/>
                <w:sz w:val="28"/>
                <w:szCs w:val="28"/>
              </w:rPr>
            </w:pPr>
            <w:r w:rsidRPr="23ACB005" w:rsidR="7F1D07EE">
              <w:rPr>
                <w:rFonts w:ascii="NTPreCursivefk" w:hAnsi="NTPreCursivefk"/>
                <w:sz w:val="28"/>
                <w:szCs w:val="28"/>
              </w:rPr>
              <w:t>Topic</w:t>
            </w:r>
            <w:r w:rsidRPr="23ACB005" w:rsidR="00FE0F13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Pr="23ACB005" w:rsidR="00686998">
              <w:rPr>
                <w:rFonts w:ascii="NTPreCursivefk" w:hAnsi="NTPreCursivefk"/>
                <w:sz w:val="28"/>
                <w:szCs w:val="28"/>
              </w:rPr>
              <w:t xml:space="preserve">Challenge </w:t>
            </w:r>
          </w:p>
          <w:p w:rsidRPr="00BB74EE" w:rsidR="00B1434B" w:rsidP="00436269" w:rsidRDefault="00B1434B" w14:paraId="00CF1418" w14:textId="6077518F">
            <w:pPr/>
            <w:r w:rsidRPr="23ACB005" w:rsidR="7EA217A4">
              <w:rPr>
                <w:rFonts w:ascii="NTPreCursivefk" w:hAnsi="NTPreCursivefk" w:eastAsia="NTPreCursivefk" w:cs="NTPreCursivefk"/>
                <w:sz w:val="28"/>
                <w:szCs w:val="28"/>
              </w:rPr>
              <w:t xml:space="preserve">Make a list of everything you can find in your home that broadcasts the news in some way.  </w:t>
            </w:r>
          </w:p>
          <w:p w:rsidRPr="00BB74EE" w:rsidR="00B1434B" w:rsidP="23ACB005" w:rsidRDefault="00B1434B" w14:paraId="22DBDEC7" w14:textId="6D728EF8">
            <w:pPr>
              <w:pStyle w:val="Normal"/>
            </w:pPr>
            <w:r w:rsidR="4C9D7A99">
              <w:drawing>
                <wp:inline wp14:editId="4008B237" wp14:anchorId="22E431BE">
                  <wp:extent cx="429917" cy="828675"/>
                  <wp:effectExtent l="0" t="0" r="0" b="0"/>
                  <wp:docPr id="15222443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5e7f04433b46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23308" t="0" r="24812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1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C9D7A99">
              <w:rPr/>
              <w:t xml:space="preserve"> </w:t>
            </w:r>
            <w:r w:rsidR="4C9D7A99">
              <w:drawing>
                <wp:inline wp14:editId="7C8315B8" wp14:anchorId="3532E6FF">
                  <wp:extent cx="1027651" cy="704856"/>
                  <wp:effectExtent l="0" t="0" r="0" b="0"/>
                  <wp:docPr id="415470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5abd33550647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13698" t="13194" r="15068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51" cy="70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shd w:val="clear" w:color="auto" w:fill="F2DBDB" w:themeFill="accent2" w:themeFillTint="33"/>
            <w:tcMar/>
          </w:tcPr>
          <w:p w:rsidR="00AE677A" w:rsidP="00AE677A" w:rsidRDefault="00711E03" w14:paraId="67FE3715" w14:textId="000DE8E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Writing</w:t>
            </w:r>
            <w:r w:rsidR="00AE677A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Pr="00BB74EE" w:rsidR="00AE677A">
              <w:rPr>
                <w:rFonts w:ascii="NTPreCursivefk" w:hAnsi="NTPreCursivefk"/>
                <w:sz w:val="28"/>
                <w:szCs w:val="28"/>
              </w:rPr>
              <w:t xml:space="preserve">Challenge </w:t>
            </w:r>
          </w:p>
          <w:p w:rsidRPr="000C2572" w:rsidR="00003C60" w:rsidP="23ACB005" w:rsidRDefault="00003C60" w14:paraId="671ED11A" w14:textId="3594D4BC">
            <w:pPr>
              <w:rPr>
                <w:rFonts w:ascii="NTPreCursivefk" w:hAnsi="NTPreCursivefk"/>
                <w:sz w:val="28"/>
                <w:szCs w:val="28"/>
              </w:rPr>
            </w:pPr>
            <w:r w:rsidRPr="23ACB005" w:rsidR="503D2C86">
              <w:rPr>
                <w:rFonts w:ascii="NTPreCursivefk" w:hAnsi="NTPreCursivefk"/>
                <w:sz w:val="28"/>
                <w:szCs w:val="28"/>
              </w:rPr>
              <w:t xml:space="preserve">Write some facts about Meerkats. What do you already know? What would you like to know? </w:t>
            </w:r>
          </w:p>
          <w:p w:rsidRPr="000C2572" w:rsidR="00003C60" w:rsidP="23ACB005" w:rsidRDefault="00003C60" w14:paraId="2F38D10B" w14:textId="5404AD25">
            <w:pPr>
              <w:pStyle w:val="Normal"/>
              <w:jc w:val="center"/>
            </w:pPr>
            <w:r w:rsidR="7FC83FA5">
              <w:drawing>
                <wp:inline wp14:editId="5575DB86" wp14:anchorId="2D078526">
                  <wp:extent cx="1667968" cy="933450"/>
                  <wp:effectExtent l="0" t="0" r="0" b="0"/>
                  <wp:docPr id="7973560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e7224aac4c04a0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6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tcMar/>
          </w:tcPr>
          <w:p w:rsidR="004A64BF" w:rsidP="004A64BF" w:rsidRDefault="00FE0F13" w14:paraId="222605ED" w14:textId="6B3DC3D3">
            <w:pPr>
              <w:rPr>
                <w:rFonts w:ascii="NTPreCursivefk" w:hAnsi="NTPreCursivefk"/>
                <w:sz w:val="28"/>
                <w:szCs w:val="28"/>
              </w:rPr>
            </w:pPr>
            <w:r w:rsidRPr="23ACB005" w:rsidR="4F87C536">
              <w:rPr>
                <w:rFonts w:ascii="NTPreCursivefk" w:hAnsi="NTPreCursivefk"/>
                <w:sz w:val="28"/>
                <w:szCs w:val="28"/>
              </w:rPr>
              <w:t>Art</w:t>
            </w:r>
            <w:r w:rsidRPr="23ACB005" w:rsidR="004A64BF">
              <w:rPr>
                <w:rFonts w:ascii="NTPreCursivefk" w:hAnsi="NTPreCursivefk"/>
                <w:sz w:val="28"/>
                <w:szCs w:val="28"/>
              </w:rPr>
              <w:t xml:space="preserve"> Challenge</w:t>
            </w:r>
          </w:p>
          <w:p w:rsidRPr="00BB74EE" w:rsidR="000921C1" w:rsidP="23ACB005" w:rsidRDefault="000921C1" w14:paraId="06715641" w14:textId="79E24497">
            <w:pPr>
              <w:pStyle w:val="Normal"/>
              <w:jc w:val="left"/>
            </w:pPr>
            <w:r w:rsidRPr="23ACB005" w:rsidR="09BA0080">
              <w:rPr>
                <w:rFonts w:ascii="NTPreCursivefk" w:hAnsi="NTPreCursivefk" w:eastAsia="NTPreCursivefk" w:cs="NTPreCursivefk"/>
                <w:sz w:val="28"/>
                <w:szCs w:val="28"/>
              </w:rPr>
              <w:t>Find out about Theresa Elvin</w:t>
            </w:r>
            <w:r w:rsidRPr="23ACB005" w:rsidR="2B445204">
              <w:rPr>
                <w:rFonts w:ascii="NTPreCursivefk" w:hAnsi="NTPreCursivefk" w:eastAsia="NTPreCursivefk" w:cs="NTPreCursivefk"/>
                <w:sz w:val="28"/>
                <w:szCs w:val="28"/>
              </w:rPr>
              <w:t xml:space="preserve"> (photographer)</w:t>
            </w:r>
            <w:r w:rsidRPr="23ACB005" w:rsidR="09BA0080">
              <w:rPr>
                <w:rFonts w:ascii="NTPreCursivefk" w:hAnsi="NTPreCursivefk" w:eastAsia="NTPreCursivefk" w:cs="NTPreCursivefk"/>
                <w:sz w:val="28"/>
                <w:szCs w:val="28"/>
              </w:rPr>
              <w:t xml:space="preserve">. What is your favourite photograph and why? </w:t>
            </w:r>
            <w:r w:rsidR="0C25EA6E">
              <w:drawing>
                <wp:inline wp14:editId="7D0CE4C0" wp14:anchorId="49503470">
                  <wp:extent cx="1044198" cy="702750"/>
                  <wp:effectExtent l="0" t="0" r="0" b="0"/>
                  <wp:docPr id="5077445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70538cb822c4c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98" cy="70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C25EA6E">
              <w:drawing>
                <wp:inline wp14:editId="584A512F" wp14:anchorId="4E3425AA">
                  <wp:extent cx="920324" cy="736992"/>
                  <wp:effectExtent l="0" t="0" r="0" b="0"/>
                  <wp:docPr id="18320243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c5c85c66344c8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24" cy="73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2DBDB" w:themeFill="accent2" w:themeFillTint="33"/>
            <w:tcMar/>
          </w:tcPr>
          <w:p w:rsidR="004A64BF" w:rsidP="004A64BF" w:rsidRDefault="004A64BF" w14:paraId="07FE2AD1" w14:textId="77777777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ICT </w:t>
            </w:r>
            <w:r w:rsidRPr="00BB74EE">
              <w:rPr>
                <w:rFonts w:ascii="NTPreCursivefk" w:hAnsi="NTPreCursivefk"/>
                <w:sz w:val="28"/>
                <w:szCs w:val="28"/>
              </w:rPr>
              <w:t xml:space="preserve">Challenge </w:t>
            </w:r>
          </w:p>
          <w:p w:rsidR="004A64BF" w:rsidP="004A64BF" w:rsidRDefault="004A64BF" w14:paraId="3CBD58A3" w14:textId="3B910121">
            <w:pPr>
              <w:rPr>
                <w:rFonts w:ascii="NTPreCursivefk" w:hAnsi="NTPreCursivefk"/>
                <w:sz w:val="28"/>
                <w:szCs w:val="28"/>
              </w:rPr>
            </w:pPr>
            <w:r w:rsidRPr="23ACB005" w:rsidR="254772C6">
              <w:rPr>
                <w:rFonts w:ascii="NTPreCursivefk" w:hAnsi="NTPreCursivefk"/>
                <w:sz w:val="28"/>
                <w:szCs w:val="28"/>
              </w:rPr>
              <w:t xml:space="preserve">Draw a poster that shows how you can stay safe when using ICT. </w:t>
            </w:r>
            <w:r w:rsidRPr="23ACB005" w:rsidR="004A64BF">
              <w:rPr>
                <w:rFonts w:ascii="NTPreCursivefk" w:hAnsi="NTPreCursivefk"/>
                <w:sz w:val="28"/>
                <w:szCs w:val="28"/>
              </w:rPr>
              <w:t xml:space="preserve"> </w:t>
            </w:r>
          </w:p>
          <w:p w:rsidRPr="00BB74EE" w:rsidR="006F4C83" w:rsidP="23ACB005" w:rsidRDefault="006F4C83" w14:paraId="3B1B0ECB" w14:textId="1330D2ED">
            <w:pPr>
              <w:pStyle w:val="Normal"/>
              <w:jc w:val="center"/>
            </w:pPr>
            <w:r w:rsidR="3D1FBB6C">
              <w:drawing>
                <wp:inline wp14:editId="347CA17E" wp14:anchorId="5AD70360">
                  <wp:extent cx="1530558" cy="1060955"/>
                  <wp:effectExtent l="0" t="0" r="0" b="0"/>
                  <wp:docPr id="3071963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47b70bdd19d42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58" cy="106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16" w:rsidTr="23ACB005" w14:paraId="7A3C61C1" w14:textId="77777777">
        <w:tc>
          <w:tcPr>
            <w:tcW w:w="4005" w:type="dxa"/>
            <w:tcMar/>
          </w:tcPr>
          <w:p w:rsidR="00BB74EE" w:rsidRDefault="00BB74EE" w14:paraId="36B0BD91" w14:textId="77777777">
            <w:r w:rsidRPr="009B1226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3555" w:type="dxa"/>
            <w:tcMar/>
          </w:tcPr>
          <w:p w:rsidR="00BB74EE" w:rsidRDefault="00BB74EE" w14:paraId="35652CBB" w14:textId="77777777">
            <w:r w:rsidRPr="009B1226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3634" w:type="dxa"/>
            <w:tcMar/>
          </w:tcPr>
          <w:p w:rsidR="00BB74EE" w:rsidRDefault="00BB74EE" w14:paraId="0571DF99" w14:textId="77777777">
            <w:r w:rsidRPr="009B1226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  <w:tc>
          <w:tcPr>
            <w:tcW w:w="4194" w:type="dxa"/>
            <w:tcMar/>
          </w:tcPr>
          <w:p w:rsidR="00BB74EE" w:rsidRDefault="00BB74EE" w14:paraId="7C9BA601" w14:textId="77777777">
            <w:r w:rsidRPr="009B1226">
              <w:rPr>
                <w:rFonts w:ascii="NTPreCursivefk" w:hAnsi="NTPreCursivefk"/>
                <w:sz w:val="24"/>
                <w:szCs w:val="24"/>
              </w:rPr>
              <w:t>Date completed:</w:t>
            </w:r>
          </w:p>
        </w:tc>
      </w:tr>
    </w:tbl>
    <w:p w:rsidR="00B23985" w:rsidP="00BF7467" w:rsidRDefault="00F23A69" w14:paraId="11705166" w14:textId="4BA8DBA2">
      <w:pPr>
        <w:rPr>
          <w:rFonts w:ascii="Segoe UI Symbol" w:hAnsi="Segoe UI Symbol" w:cs="Segoe UI Symbol"/>
          <w:sz w:val="28"/>
          <w:szCs w:val="28"/>
        </w:rPr>
      </w:pPr>
      <w:r w:rsidRPr="00BB74EE">
        <w:rPr>
          <w:rFonts w:ascii="NTPreCursivefk" w:hAnsi="NTPreCursivefk"/>
          <w:sz w:val="28"/>
          <w:szCs w:val="28"/>
        </w:rPr>
        <w:t xml:space="preserve">Please complete a minimum of </w:t>
      </w:r>
      <w:r w:rsidR="00686998">
        <w:rPr>
          <w:rFonts w:ascii="NTPreCursivefk" w:hAnsi="NTPreCursivefk"/>
          <w:sz w:val="28"/>
          <w:szCs w:val="28"/>
        </w:rPr>
        <w:t>6</w:t>
      </w:r>
      <w:r w:rsidRPr="00BB74EE">
        <w:rPr>
          <w:rFonts w:ascii="NTPreCursivefk" w:hAnsi="NTPreCursivefk"/>
          <w:sz w:val="28"/>
          <w:szCs w:val="28"/>
        </w:rPr>
        <w:t xml:space="preserve"> tasks over the coming </w:t>
      </w:r>
      <w:r w:rsidR="007F6698">
        <w:rPr>
          <w:rFonts w:ascii="NTPreCursivefk" w:hAnsi="NTPreCursivefk"/>
          <w:sz w:val="28"/>
          <w:szCs w:val="28"/>
        </w:rPr>
        <w:t xml:space="preserve">half </w:t>
      </w:r>
      <w:r w:rsidRPr="00BB74EE">
        <w:rPr>
          <w:rFonts w:ascii="NTPreCursivefk" w:hAnsi="NTPreCursivefk"/>
          <w:sz w:val="28"/>
          <w:szCs w:val="28"/>
        </w:rPr>
        <w:t>term</w:t>
      </w:r>
      <w:r w:rsidR="005956EB">
        <w:rPr>
          <w:rFonts w:ascii="NTPreCursivefk" w:hAnsi="NTPreCursivefk"/>
          <w:sz w:val="28"/>
          <w:szCs w:val="28"/>
        </w:rPr>
        <w:t xml:space="preserve"> and</w:t>
      </w:r>
      <w:r w:rsidR="00511535">
        <w:rPr>
          <w:rFonts w:ascii="NTPreCursivefk" w:hAnsi="NTPreCursivefk"/>
          <w:sz w:val="28"/>
          <w:szCs w:val="28"/>
        </w:rPr>
        <w:t xml:space="preserve"> </w:t>
      </w:r>
      <w:r w:rsidR="005956EB">
        <w:rPr>
          <w:rFonts w:ascii="NTPreCursivefk" w:hAnsi="NTPreCursivefk"/>
          <w:sz w:val="28"/>
          <w:szCs w:val="28"/>
        </w:rPr>
        <w:t xml:space="preserve">the </w:t>
      </w:r>
      <w:r w:rsidR="00511535">
        <w:rPr>
          <w:rFonts w:ascii="NTPreCursivefk" w:hAnsi="NTPreCursivefk"/>
          <w:sz w:val="28"/>
          <w:szCs w:val="28"/>
        </w:rPr>
        <w:t xml:space="preserve">4 </w:t>
      </w:r>
      <w:r w:rsidR="005956EB">
        <w:rPr>
          <w:rFonts w:ascii="NTPreCursivefk" w:hAnsi="NTPreCursivefk"/>
          <w:sz w:val="28"/>
          <w:szCs w:val="28"/>
        </w:rPr>
        <w:t>pink boxes must be done</w:t>
      </w:r>
      <w:r w:rsidR="0030517A">
        <w:rPr>
          <w:rFonts w:ascii="NTPreCursivefk" w:hAnsi="NTPreCursivefk"/>
          <w:sz w:val="28"/>
          <w:szCs w:val="28"/>
        </w:rPr>
        <w:t xml:space="preserve"> by the </w:t>
      </w:r>
      <w:r w:rsidR="006871F7">
        <w:rPr>
          <w:rFonts w:ascii="NTPreCursivefk" w:hAnsi="NTPreCursivefk"/>
          <w:sz w:val="28"/>
          <w:szCs w:val="28"/>
        </w:rPr>
        <w:t xml:space="preserve">end of </w:t>
      </w:r>
      <w:r w:rsidR="00686998">
        <w:rPr>
          <w:rFonts w:ascii="NTPreCursivefk" w:hAnsi="NTPreCursivefk"/>
          <w:sz w:val="28"/>
          <w:szCs w:val="28"/>
        </w:rPr>
        <w:t>October half term</w:t>
      </w:r>
      <w:r w:rsidR="0030517A">
        <w:rPr>
          <w:rFonts w:ascii="NTPreCursivefk" w:hAnsi="NTPreCursivefk"/>
          <w:sz w:val="28"/>
          <w:szCs w:val="28"/>
        </w:rPr>
        <w:t>.</w:t>
      </w:r>
      <w:r w:rsidRPr="00BB74EE">
        <w:rPr>
          <w:rFonts w:ascii="NTPreCursivefk" w:hAnsi="NTPreCursivefk"/>
          <w:sz w:val="28"/>
          <w:szCs w:val="28"/>
        </w:rPr>
        <w:t xml:space="preserve"> </w:t>
      </w:r>
    </w:p>
    <w:sectPr w:rsidR="00B23985" w:rsidSect="00FA01B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4844"/>
    <w:multiLevelType w:val="hybridMultilevel"/>
    <w:tmpl w:val="9D7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67"/>
    <w:rsid w:val="00003C60"/>
    <w:rsid w:val="000454FF"/>
    <w:rsid w:val="0005137B"/>
    <w:rsid w:val="000921C1"/>
    <w:rsid w:val="000B6D59"/>
    <w:rsid w:val="000C2572"/>
    <w:rsid w:val="000D11AF"/>
    <w:rsid w:val="002D13AD"/>
    <w:rsid w:val="0030095D"/>
    <w:rsid w:val="0030517A"/>
    <w:rsid w:val="00321B90"/>
    <w:rsid w:val="00325381"/>
    <w:rsid w:val="00354E6B"/>
    <w:rsid w:val="00365919"/>
    <w:rsid w:val="003870AE"/>
    <w:rsid w:val="00436269"/>
    <w:rsid w:val="004A64BF"/>
    <w:rsid w:val="00511535"/>
    <w:rsid w:val="005956EB"/>
    <w:rsid w:val="005E0A16"/>
    <w:rsid w:val="005F14F0"/>
    <w:rsid w:val="00604C83"/>
    <w:rsid w:val="006167E1"/>
    <w:rsid w:val="006365B6"/>
    <w:rsid w:val="00685452"/>
    <w:rsid w:val="00686998"/>
    <w:rsid w:val="006871F7"/>
    <w:rsid w:val="006F4C83"/>
    <w:rsid w:val="00711E03"/>
    <w:rsid w:val="00725CDA"/>
    <w:rsid w:val="00785EFD"/>
    <w:rsid w:val="007E6FA7"/>
    <w:rsid w:val="007F6698"/>
    <w:rsid w:val="0080309B"/>
    <w:rsid w:val="008E1A14"/>
    <w:rsid w:val="008F5FC1"/>
    <w:rsid w:val="00A349AD"/>
    <w:rsid w:val="00A724F8"/>
    <w:rsid w:val="00A83C6D"/>
    <w:rsid w:val="00A94D4D"/>
    <w:rsid w:val="00AD5517"/>
    <w:rsid w:val="00AE677A"/>
    <w:rsid w:val="00AF3197"/>
    <w:rsid w:val="00B1434B"/>
    <w:rsid w:val="00B23985"/>
    <w:rsid w:val="00B44965"/>
    <w:rsid w:val="00B4643C"/>
    <w:rsid w:val="00B61EC1"/>
    <w:rsid w:val="00B67A78"/>
    <w:rsid w:val="00BB6714"/>
    <w:rsid w:val="00BB74EE"/>
    <w:rsid w:val="00BC6901"/>
    <w:rsid w:val="00BF7467"/>
    <w:rsid w:val="00D2552D"/>
    <w:rsid w:val="00D536F0"/>
    <w:rsid w:val="00D661E4"/>
    <w:rsid w:val="00D930FF"/>
    <w:rsid w:val="00DB4BB4"/>
    <w:rsid w:val="00DF3F8B"/>
    <w:rsid w:val="00E435B7"/>
    <w:rsid w:val="00E534A9"/>
    <w:rsid w:val="00E86FBF"/>
    <w:rsid w:val="00EC32E7"/>
    <w:rsid w:val="00F23A69"/>
    <w:rsid w:val="00FA01B7"/>
    <w:rsid w:val="00FE0F13"/>
    <w:rsid w:val="01BE8AFA"/>
    <w:rsid w:val="09BA0080"/>
    <w:rsid w:val="0C25EA6E"/>
    <w:rsid w:val="0EF2C092"/>
    <w:rsid w:val="1107C330"/>
    <w:rsid w:val="158AC409"/>
    <w:rsid w:val="15C20BF6"/>
    <w:rsid w:val="184A9654"/>
    <w:rsid w:val="23ACB005"/>
    <w:rsid w:val="249820CB"/>
    <w:rsid w:val="254772C6"/>
    <w:rsid w:val="2728E30F"/>
    <w:rsid w:val="29C490D3"/>
    <w:rsid w:val="2B445204"/>
    <w:rsid w:val="2F47FCEA"/>
    <w:rsid w:val="2F86FF8C"/>
    <w:rsid w:val="31BE3510"/>
    <w:rsid w:val="3278479E"/>
    <w:rsid w:val="335A0571"/>
    <w:rsid w:val="3511C0B6"/>
    <w:rsid w:val="372F8DA2"/>
    <w:rsid w:val="3864BE81"/>
    <w:rsid w:val="3D1FBB6C"/>
    <w:rsid w:val="3D66F38E"/>
    <w:rsid w:val="3F8E69C9"/>
    <w:rsid w:val="3FDC87C6"/>
    <w:rsid w:val="404075FF"/>
    <w:rsid w:val="41DC4660"/>
    <w:rsid w:val="4C9D7A99"/>
    <w:rsid w:val="4F87C536"/>
    <w:rsid w:val="503D2C86"/>
    <w:rsid w:val="55420043"/>
    <w:rsid w:val="5772AE18"/>
    <w:rsid w:val="5B0F5E92"/>
    <w:rsid w:val="5CF8780F"/>
    <w:rsid w:val="5FE2CFB5"/>
    <w:rsid w:val="62E3288A"/>
    <w:rsid w:val="68D9CB2D"/>
    <w:rsid w:val="6C1B0C3B"/>
    <w:rsid w:val="74122DF4"/>
    <w:rsid w:val="7507FFB3"/>
    <w:rsid w:val="7742CF99"/>
    <w:rsid w:val="79B4435D"/>
    <w:rsid w:val="7A11FD07"/>
    <w:rsid w:val="7EA217A4"/>
    <w:rsid w:val="7F1D07EE"/>
    <w:rsid w:val="7F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A08EBD"/>
  <w15:docId w15:val="{04B3F45E-082B-48E7-BA91-56AB45A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6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54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55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D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image" Target="/media/image3.png" Id="R6027ffcce2d44cdb" /><Relationship Type="http://schemas.openxmlformats.org/officeDocument/2006/relationships/image" Target="/media/image4.jpg" Id="R92c9e69577974eed" /><Relationship Type="http://schemas.openxmlformats.org/officeDocument/2006/relationships/image" Target="/media/image5.jpg" Id="R93e1d5639cce4617" /><Relationship Type="http://schemas.openxmlformats.org/officeDocument/2006/relationships/image" Target="/media/image4.png" Id="R575e7f04433b46ad" /><Relationship Type="http://schemas.openxmlformats.org/officeDocument/2006/relationships/image" Target="/media/image5.png" Id="R745abd335506470e" /><Relationship Type="http://schemas.openxmlformats.org/officeDocument/2006/relationships/image" Target="/media/image6.png" Id="R7e7224aac4c04a01" /><Relationship Type="http://schemas.openxmlformats.org/officeDocument/2006/relationships/image" Target="/media/image7.png" Id="R270538cb822c4c8c" /><Relationship Type="http://schemas.openxmlformats.org/officeDocument/2006/relationships/image" Target="/media/image8.png" Id="R68c5c85c66344c89" /><Relationship Type="http://schemas.openxmlformats.org/officeDocument/2006/relationships/image" Target="/media/image9.png" Id="Rb47b70bdd19d42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175C8568F4A44B8FCA8D1B31581AE" ma:contentTypeVersion="13" ma:contentTypeDescription="Create a new document." ma:contentTypeScope="" ma:versionID="079ae66d9fe4df86352b03148f39bfee">
  <xsd:schema xmlns:xsd="http://www.w3.org/2001/XMLSchema" xmlns:xs="http://www.w3.org/2001/XMLSchema" xmlns:p="http://schemas.microsoft.com/office/2006/metadata/properties" xmlns:ns3="12ac51bf-7c08-4510-88b6-2487c5aa5f47" xmlns:ns4="a4d2ead8-5697-4466-b1a4-49ea3ff8490e" targetNamespace="http://schemas.microsoft.com/office/2006/metadata/properties" ma:root="true" ma:fieldsID="8d10fdb9e150aabd03131389c0584de3" ns3:_="" ns4:_="">
    <xsd:import namespace="12ac51bf-7c08-4510-88b6-2487c5aa5f47"/>
    <xsd:import namespace="a4d2ead8-5697-4466-b1a4-49ea3ff84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c51bf-7c08-4510-88b6-2487c5aa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ead8-5697-4466-b1a4-49ea3ff84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7D9BD-C40C-4838-82F3-FCE42844E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38F16-5475-4B62-A52E-58DAAF1C6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c51bf-7c08-4510-88b6-2487c5aa5f47"/>
    <ds:schemaRef ds:uri="a4d2ead8-5697-4466-b1a4-49ea3ff8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AA498-B184-49CA-920B-81C364264D24}">
  <ds:schemaRefs>
    <ds:schemaRef ds:uri="http://schemas.microsoft.com/office/2006/metadata/properties"/>
    <ds:schemaRef ds:uri="12ac51bf-7c08-4510-88b6-2487c5aa5f4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4d2ead8-5697-4466-b1a4-49ea3ff8490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Ashleigh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Mrs. Walsh</dc:creator>
  <lastModifiedBy>Lisa Lomax</lastModifiedBy>
  <revision>4</revision>
  <lastPrinted>2019-03-01T13:24:00.0000000Z</lastPrinted>
  <dcterms:created xsi:type="dcterms:W3CDTF">2021-09-07T13:40:00.0000000Z</dcterms:created>
  <dcterms:modified xsi:type="dcterms:W3CDTF">2022-09-08T11:30:53.5949080Z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0x0101003CF175C8568F4A44B8FCA8D1B31581AE</vt:lpwstr>
  </property>
</Properties>
</file>