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DC6666" w:rsidTr="0003791E">
        <w:trPr>
          <w:trHeight w:val="1266"/>
        </w:trPr>
        <w:tc>
          <w:tcPr>
            <w:tcW w:w="1992" w:type="dxa"/>
          </w:tcPr>
          <w:p w:rsidR="00DC6666" w:rsidRDefault="009B5BF0" w:rsidP="009B5BF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BA8448">
                  <wp:extent cx="962106" cy="82867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869"/>
                          <a:stretch/>
                        </pic:blipFill>
                        <pic:spPr bwMode="auto">
                          <a:xfrm>
                            <a:off x="0" y="0"/>
                            <a:ext cx="969387" cy="834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6" w:type="dxa"/>
            <w:gridSpan w:val="6"/>
            <w:shd w:val="clear" w:color="auto" w:fill="BDD6EE" w:themeFill="accent5" w:themeFillTint="66"/>
          </w:tcPr>
          <w:p w:rsidR="00DC6666" w:rsidRPr="00DC6666" w:rsidRDefault="00DC6666" w:rsidP="00DC6666">
            <w:pPr>
              <w:jc w:val="center"/>
              <w:rPr>
                <w:color w:val="0000FF"/>
              </w:rPr>
            </w:pPr>
            <w:r w:rsidRPr="00DC6666">
              <w:rPr>
                <w:color w:val="0000FF"/>
              </w:rPr>
              <w:t>Science Year Group Curriculum Overview</w:t>
            </w:r>
          </w:p>
          <w:p w:rsidR="00DC6666" w:rsidRPr="00DC6666" w:rsidRDefault="00DC6666" w:rsidP="00DC6666">
            <w:pPr>
              <w:jc w:val="center"/>
              <w:rPr>
                <w:color w:val="0000FF"/>
              </w:rPr>
            </w:pPr>
            <w:r w:rsidRPr="00DC6666">
              <w:rPr>
                <w:color w:val="0000FF"/>
              </w:rPr>
              <w:t>2022-2023</w:t>
            </w:r>
          </w:p>
          <w:p w:rsidR="00DC6666" w:rsidRPr="00DC6666" w:rsidRDefault="00DC6666" w:rsidP="00DC6666">
            <w:pPr>
              <w:jc w:val="center"/>
              <w:rPr>
                <w:color w:val="0000FF"/>
              </w:rPr>
            </w:pPr>
          </w:p>
          <w:p w:rsidR="00DC6666" w:rsidRDefault="00DC6666" w:rsidP="00DC6666">
            <w:r w:rsidRPr="00DC6666">
              <w:rPr>
                <w:color w:val="0000FF"/>
              </w:rPr>
              <w:t xml:space="preserve">         Autumn 1                     Autumn 2                         Spring 1                        Spring 2                         Summer 1                     Summer 2</w:t>
            </w:r>
          </w:p>
        </w:tc>
      </w:tr>
      <w:tr w:rsidR="00DC6666" w:rsidTr="0050082D">
        <w:tc>
          <w:tcPr>
            <w:tcW w:w="1992" w:type="dxa"/>
          </w:tcPr>
          <w:p w:rsidR="009B5BF0" w:rsidRDefault="009B5BF0" w:rsidP="00DC6666">
            <w:pPr>
              <w:jc w:val="center"/>
            </w:pPr>
          </w:p>
          <w:p w:rsidR="00DC6666" w:rsidRDefault="00DC6666" w:rsidP="00DC6666">
            <w:pPr>
              <w:jc w:val="center"/>
            </w:pPr>
            <w:r>
              <w:t>Rabbits</w:t>
            </w:r>
          </w:p>
          <w:p w:rsidR="00DC6666" w:rsidRDefault="00DC6666" w:rsidP="00DC6666">
            <w:pPr>
              <w:jc w:val="center"/>
            </w:pPr>
            <w:r>
              <w:t>EYFS</w:t>
            </w:r>
          </w:p>
        </w:tc>
        <w:tc>
          <w:tcPr>
            <w:tcW w:w="11956" w:type="dxa"/>
            <w:gridSpan w:val="6"/>
          </w:tcPr>
          <w:p w:rsidR="00DC6666" w:rsidRDefault="00DC6666" w:rsidP="00DC6666">
            <w:pPr>
              <w:pStyle w:val="ListParagraph"/>
              <w:numPr>
                <w:ilvl w:val="0"/>
                <w:numId w:val="1"/>
              </w:numPr>
            </w:pPr>
            <w:r>
              <w:t>Explore the natural world around them, making observations and drawing pictures of animals and plants.</w:t>
            </w:r>
          </w:p>
          <w:p w:rsidR="00DC6666" w:rsidRDefault="00DC6666" w:rsidP="00DC6666">
            <w:pPr>
              <w:pStyle w:val="ListParagraph"/>
            </w:pPr>
          </w:p>
          <w:p w:rsidR="00DC6666" w:rsidRDefault="00DC6666" w:rsidP="00DC6666">
            <w:pPr>
              <w:pStyle w:val="ListParagraph"/>
              <w:numPr>
                <w:ilvl w:val="0"/>
                <w:numId w:val="1"/>
              </w:numPr>
            </w:pPr>
            <w:r>
              <w:t>Know some similarities and differences between the natural world around them and contrasting environments, drawing on their own experiences and what has been read in class.</w:t>
            </w:r>
          </w:p>
          <w:p w:rsidR="00DC6666" w:rsidRDefault="00DC6666" w:rsidP="00DC6666"/>
          <w:p w:rsidR="00DC6666" w:rsidRDefault="00DC6666" w:rsidP="00DC6666">
            <w:pPr>
              <w:pStyle w:val="ListParagraph"/>
              <w:numPr>
                <w:ilvl w:val="0"/>
                <w:numId w:val="1"/>
              </w:numPr>
            </w:pPr>
            <w:r>
              <w:t>Understand some processes and changes in the natural world around them including the seasons and changing states of matter.</w:t>
            </w:r>
          </w:p>
        </w:tc>
      </w:tr>
      <w:tr w:rsidR="00874C3D" w:rsidTr="0003791E">
        <w:tc>
          <w:tcPr>
            <w:tcW w:w="1992" w:type="dxa"/>
            <w:shd w:val="clear" w:color="auto" w:fill="BDD6EE" w:themeFill="accent5" w:themeFillTint="66"/>
          </w:tcPr>
          <w:p w:rsidR="00874C3D" w:rsidRDefault="00DC6666" w:rsidP="00DC6666">
            <w:pPr>
              <w:jc w:val="center"/>
            </w:pPr>
            <w:r>
              <w:t>Bears</w:t>
            </w:r>
          </w:p>
          <w:p w:rsidR="00DC6666" w:rsidRDefault="00DC6666" w:rsidP="00DC6666">
            <w:pPr>
              <w:jc w:val="center"/>
            </w:pPr>
            <w:r>
              <w:t>EYFS &amp; Year 1</w:t>
            </w:r>
          </w:p>
          <w:p w:rsidR="00DC6666" w:rsidRDefault="0015062D" w:rsidP="0015062D">
            <w:pPr>
              <w:jc w:val="center"/>
            </w:pPr>
            <w:r>
              <w:t>(For EYFS see above)</w:t>
            </w:r>
          </w:p>
        </w:tc>
        <w:tc>
          <w:tcPr>
            <w:tcW w:w="1992" w:type="dxa"/>
          </w:tcPr>
          <w:p w:rsidR="00874C3D" w:rsidRDefault="0015062D" w:rsidP="0015062D">
            <w:pPr>
              <w:jc w:val="center"/>
            </w:pPr>
            <w:r>
              <w:rPr>
                <w:b/>
              </w:rPr>
              <w:t>Animals including Humans (Y1)</w:t>
            </w:r>
          </w:p>
        </w:tc>
        <w:tc>
          <w:tcPr>
            <w:tcW w:w="1992" w:type="dxa"/>
          </w:tcPr>
          <w:p w:rsidR="00874C3D" w:rsidRDefault="0015062D" w:rsidP="0015062D">
            <w:pPr>
              <w:jc w:val="center"/>
              <w:rPr>
                <w:b/>
              </w:rPr>
            </w:pPr>
            <w:r w:rsidRPr="0015062D">
              <w:rPr>
                <w:b/>
              </w:rPr>
              <w:t>Seasonal Changes Autumn &amp; Winter</w:t>
            </w:r>
          </w:p>
          <w:p w:rsidR="0015062D" w:rsidRPr="0015062D" w:rsidRDefault="0015062D" w:rsidP="0015062D">
            <w:pPr>
              <w:jc w:val="center"/>
              <w:rPr>
                <w:b/>
              </w:rPr>
            </w:pPr>
            <w:r>
              <w:rPr>
                <w:b/>
              </w:rPr>
              <w:t>(Y1)</w:t>
            </w:r>
          </w:p>
        </w:tc>
        <w:tc>
          <w:tcPr>
            <w:tcW w:w="1993" w:type="dxa"/>
          </w:tcPr>
          <w:p w:rsidR="0015062D" w:rsidRDefault="0015062D" w:rsidP="0015062D">
            <w:pPr>
              <w:jc w:val="center"/>
              <w:rPr>
                <w:b/>
              </w:rPr>
            </w:pPr>
            <w:r>
              <w:rPr>
                <w:b/>
              </w:rPr>
              <w:t>Scientists and Inventors</w:t>
            </w:r>
          </w:p>
          <w:p w:rsidR="00874C3D" w:rsidRPr="0015062D" w:rsidRDefault="0015062D" w:rsidP="0015062D">
            <w:pPr>
              <w:jc w:val="center"/>
              <w:rPr>
                <w:b/>
              </w:rPr>
            </w:pPr>
            <w:r>
              <w:rPr>
                <w:b/>
              </w:rPr>
              <w:t>(Y1)</w:t>
            </w:r>
          </w:p>
        </w:tc>
        <w:tc>
          <w:tcPr>
            <w:tcW w:w="1993" w:type="dxa"/>
          </w:tcPr>
          <w:p w:rsidR="0015062D" w:rsidRDefault="0015062D" w:rsidP="0015062D">
            <w:pPr>
              <w:jc w:val="center"/>
              <w:rPr>
                <w:b/>
              </w:rPr>
            </w:pPr>
            <w:r>
              <w:rPr>
                <w:b/>
              </w:rPr>
              <w:t>Everyday Materials</w:t>
            </w:r>
          </w:p>
          <w:p w:rsidR="00874C3D" w:rsidRPr="0015062D" w:rsidRDefault="0015062D" w:rsidP="0015062D">
            <w:pPr>
              <w:jc w:val="center"/>
              <w:rPr>
                <w:b/>
              </w:rPr>
            </w:pPr>
            <w:r>
              <w:rPr>
                <w:b/>
              </w:rPr>
              <w:t>(Y1)</w:t>
            </w:r>
          </w:p>
        </w:tc>
        <w:tc>
          <w:tcPr>
            <w:tcW w:w="1993" w:type="dxa"/>
          </w:tcPr>
          <w:p w:rsidR="0015062D" w:rsidRDefault="0015062D" w:rsidP="0015062D">
            <w:pPr>
              <w:jc w:val="center"/>
              <w:rPr>
                <w:b/>
              </w:rPr>
            </w:pPr>
            <w:r>
              <w:rPr>
                <w:b/>
              </w:rPr>
              <w:t>Plants</w:t>
            </w:r>
          </w:p>
          <w:p w:rsidR="00874C3D" w:rsidRPr="0015062D" w:rsidRDefault="0015062D" w:rsidP="0015062D">
            <w:pPr>
              <w:jc w:val="center"/>
              <w:rPr>
                <w:b/>
              </w:rPr>
            </w:pPr>
            <w:r>
              <w:rPr>
                <w:b/>
              </w:rPr>
              <w:t>(Y1)</w:t>
            </w:r>
          </w:p>
        </w:tc>
        <w:tc>
          <w:tcPr>
            <w:tcW w:w="1993" w:type="dxa"/>
          </w:tcPr>
          <w:p w:rsidR="0015062D" w:rsidRDefault="0015062D" w:rsidP="0015062D">
            <w:pPr>
              <w:jc w:val="center"/>
              <w:rPr>
                <w:b/>
              </w:rPr>
            </w:pPr>
            <w:r w:rsidRPr="0015062D">
              <w:rPr>
                <w:b/>
              </w:rPr>
              <w:t>Seasonal Changes</w:t>
            </w:r>
          </w:p>
          <w:p w:rsidR="0015062D" w:rsidRDefault="0015062D" w:rsidP="0015062D">
            <w:pPr>
              <w:jc w:val="center"/>
              <w:rPr>
                <w:b/>
              </w:rPr>
            </w:pPr>
            <w:r>
              <w:rPr>
                <w:b/>
              </w:rPr>
              <w:t>Spring &amp; Summer</w:t>
            </w:r>
          </w:p>
          <w:p w:rsidR="00874C3D" w:rsidRPr="0015062D" w:rsidRDefault="0015062D" w:rsidP="0015062D">
            <w:pPr>
              <w:jc w:val="center"/>
              <w:rPr>
                <w:b/>
              </w:rPr>
            </w:pPr>
            <w:r>
              <w:rPr>
                <w:b/>
              </w:rPr>
              <w:t>(Y1)</w:t>
            </w:r>
          </w:p>
        </w:tc>
      </w:tr>
      <w:tr w:rsidR="00874C3D" w:rsidTr="0003791E">
        <w:tc>
          <w:tcPr>
            <w:tcW w:w="1992" w:type="dxa"/>
            <w:shd w:val="clear" w:color="auto" w:fill="BDD6EE" w:themeFill="accent5" w:themeFillTint="66"/>
          </w:tcPr>
          <w:p w:rsidR="00874C3D" w:rsidRDefault="00DC6666" w:rsidP="00DC6666">
            <w:pPr>
              <w:jc w:val="center"/>
            </w:pPr>
            <w:r>
              <w:t>Bees</w:t>
            </w:r>
          </w:p>
          <w:p w:rsidR="00DC6666" w:rsidRDefault="00DC6666" w:rsidP="00DC6666">
            <w:pPr>
              <w:jc w:val="center"/>
            </w:pPr>
            <w:r>
              <w:t>Year 1 &amp; 2</w:t>
            </w:r>
          </w:p>
        </w:tc>
        <w:tc>
          <w:tcPr>
            <w:tcW w:w="1992" w:type="dxa"/>
          </w:tcPr>
          <w:p w:rsidR="00874C3D" w:rsidRPr="0003791E" w:rsidRDefault="0003791E" w:rsidP="0003791E">
            <w:pPr>
              <w:jc w:val="center"/>
              <w:rPr>
                <w:b/>
              </w:rPr>
            </w:pPr>
            <w:r>
              <w:rPr>
                <w:b/>
              </w:rPr>
              <w:t>Materials (Y1&amp;2)</w:t>
            </w:r>
          </w:p>
        </w:tc>
        <w:tc>
          <w:tcPr>
            <w:tcW w:w="1992" w:type="dxa"/>
          </w:tcPr>
          <w:p w:rsidR="00874C3D" w:rsidRDefault="0003791E" w:rsidP="0003791E">
            <w:pPr>
              <w:jc w:val="center"/>
              <w:rPr>
                <w:b/>
              </w:rPr>
            </w:pPr>
            <w:r>
              <w:rPr>
                <w:b/>
              </w:rPr>
              <w:t>Seasons (Y1)</w:t>
            </w:r>
          </w:p>
          <w:p w:rsidR="0003791E" w:rsidRPr="0003791E" w:rsidRDefault="00EA146E" w:rsidP="0003791E">
            <w:pPr>
              <w:jc w:val="center"/>
              <w:rPr>
                <w:b/>
              </w:rPr>
            </w:pPr>
            <w:r>
              <w:rPr>
                <w:b/>
              </w:rPr>
              <w:t>Scientists and Inventors (Y1&amp;2)</w:t>
            </w:r>
          </w:p>
        </w:tc>
        <w:tc>
          <w:tcPr>
            <w:tcW w:w="1993" w:type="dxa"/>
          </w:tcPr>
          <w:p w:rsidR="00874C3D" w:rsidRDefault="00EA146E" w:rsidP="0003791E">
            <w:pPr>
              <w:jc w:val="center"/>
              <w:rPr>
                <w:b/>
              </w:rPr>
            </w:pPr>
            <w:r>
              <w:rPr>
                <w:b/>
              </w:rPr>
              <w:t>Living Things (Y2)</w:t>
            </w:r>
          </w:p>
          <w:p w:rsidR="00A51A4A" w:rsidRPr="0003791E" w:rsidRDefault="00A51A4A" w:rsidP="0003791E">
            <w:pPr>
              <w:jc w:val="center"/>
              <w:rPr>
                <w:b/>
              </w:rPr>
            </w:pPr>
            <w:r>
              <w:rPr>
                <w:b/>
              </w:rPr>
              <w:t>Scientists and Inventors (Y1)</w:t>
            </w:r>
          </w:p>
        </w:tc>
        <w:tc>
          <w:tcPr>
            <w:tcW w:w="1993" w:type="dxa"/>
          </w:tcPr>
          <w:p w:rsidR="00874C3D" w:rsidRDefault="0060417C" w:rsidP="0003791E">
            <w:pPr>
              <w:jc w:val="center"/>
              <w:rPr>
                <w:b/>
              </w:rPr>
            </w:pPr>
            <w:r>
              <w:rPr>
                <w:b/>
              </w:rPr>
              <w:t>Seasons (Y1)</w:t>
            </w:r>
          </w:p>
          <w:p w:rsidR="009B5BF0" w:rsidRPr="0003791E" w:rsidRDefault="009B5BF0" w:rsidP="0003791E">
            <w:pPr>
              <w:jc w:val="center"/>
              <w:rPr>
                <w:b/>
              </w:rPr>
            </w:pPr>
            <w:r>
              <w:rPr>
                <w:b/>
              </w:rPr>
              <w:t>Environment (Y2)</w:t>
            </w:r>
          </w:p>
        </w:tc>
        <w:tc>
          <w:tcPr>
            <w:tcW w:w="1993" w:type="dxa"/>
          </w:tcPr>
          <w:p w:rsidR="00874C3D" w:rsidRPr="0003791E" w:rsidRDefault="009B5BF0" w:rsidP="0003791E">
            <w:pPr>
              <w:jc w:val="center"/>
              <w:rPr>
                <w:b/>
              </w:rPr>
            </w:pPr>
            <w:r>
              <w:rPr>
                <w:b/>
              </w:rPr>
              <w:t>Plants (Y1&amp;2)</w:t>
            </w:r>
          </w:p>
        </w:tc>
        <w:tc>
          <w:tcPr>
            <w:tcW w:w="1993" w:type="dxa"/>
          </w:tcPr>
          <w:p w:rsidR="00874C3D" w:rsidRPr="0003791E" w:rsidRDefault="009B5BF0" w:rsidP="0003791E">
            <w:pPr>
              <w:jc w:val="center"/>
              <w:rPr>
                <w:b/>
              </w:rPr>
            </w:pPr>
            <w:r>
              <w:rPr>
                <w:b/>
              </w:rPr>
              <w:t>Animals including Humans (Y1&amp;2)</w:t>
            </w:r>
          </w:p>
        </w:tc>
      </w:tr>
      <w:tr w:rsidR="00874C3D" w:rsidTr="0003791E">
        <w:tc>
          <w:tcPr>
            <w:tcW w:w="1992" w:type="dxa"/>
            <w:shd w:val="clear" w:color="auto" w:fill="BDD6EE" w:themeFill="accent5" w:themeFillTint="66"/>
          </w:tcPr>
          <w:p w:rsidR="00874C3D" w:rsidRDefault="00DC6666" w:rsidP="00DC6666">
            <w:pPr>
              <w:jc w:val="center"/>
            </w:pPr>
            <w:r>
              <w:t>Peacocks</w:t>
            </w:r>
          </w:p>
          <w:p w:rsidR="00DC6666" w:rsidRDefault="00DC6666" w:rsidP="00DC6666">
            <w:pPr>
              <w:jc w:val="center"/>
            </w:pPr>
            <w:r>
              <w:t>Year 2</w:t>
            </w:r>
          </w:p>
        </w:tc>
        <w:tc>
          <w:tcPr>
            <w:tcW w:w="1992" w:type="dxa"/>
          </w:tcPr>
          <w:p w:rsidR="00874C3D" w:rsidRPr="0003791E" w:rsidRDefault="00EA146E" w:rsidP="0003791E">
            <w:pPr>
              <w:jc w:val="center"/>
              <w:rPr>
                <w:b/>
              </w:rPr>
            </w:pPr>
            <w:r>
              <w:rPr>
                <w:b/>
              </w:rPr>
              <w:t>Living things and their habitats</w:t>
            </w:r>
          </w:p>
        </w:tc>
        <w:tc>
          <w:tcPr>
            <w:tcW w:w="1992" w:type="dxa"/>
          </w:tcPr>
          <w:p w:rsidR="00874C3D" w:rsidRPr="0003791E" w:rsidRDefault="00304CF3" w:rsidP="0003791E">
            <w:pPr>
              <w:jc w:val="center"/>
              <w:rPr>
                <w:b/>
              </w:rPr>
            </w:pPr>
            <w:r>
              <w:rPr>
                <w:b/>
              </w:rPr>
              <w:t>The Environment</w:t>
            </w:r>
          </w:p>
        </w:tc>
        <w:tc>
          <w:tcPr>
            <w:tcW w:w="1993" w:type="dxa"/>
          </w:tcPr>
          <w:p w:rsidR="00874C3D" w:rsidRPr="0003791E" w:rsidRDefault="00304CF3" w:rsidP="0003791E">
            <w:pPr>
              <w:jc w:val="center"/>
              <w:rPr>
                <w:b/>
              </w:rPr>
            </w:pPr>
            <w:r>
              <w:rPr>
                <w:b/>
              </w:rPr>
              <w:t>Uses of Everyday Materials</w:t>
            </w:r>
          </w:p>
        </w:tc>
        <w:tc>
          <w:tcPr>
            <w:tcW w:w="1993" w:type="dxa"/>
          </w:tcPr>
          <w:p w:rsidR="00874C3D" w:rsidRPr="0003791E" w:rsidRDefault="00304CF3" w:rsidP="0003791E">
            <w:pPr>
              <w:jc w:val="center"/>
              <w:rPr>
                <w:b/>
              </w:rPr>
            </w:pPr>
            <w:r>
              <w:rPr>
                <w:b/>
              </w:rPr>
              <w:t>Plants</w:t>
            </w:r>
          </w:p>
        </w:tc>
        <w:tc>
          <w:tcPr>
            <w:tcW w:w="1993" w:type="dxa"/>
          </w:tcPr>
          <w:p w:rsidR="00874C3D" w:rsidRPr="0003791E" w:rsidRDefault="00304CF3" w:rsidP="0003791E">
            <w:pPr>
              <w:jc w:val="center"/>
              <w:rPr>
                <w:b/>
              </w:rPr>
            </w:pPr>
            <w:r>
              <w:rPr>
                <w:b/>
              </w:rPr>
              <w:t>Animals including Humans</w:t>
            </w:r>
          </w:p>
        </w:tc>
        <w:tc>
          <w:tcPr>
            <w:tcW w:w="1993" w:type="dxa"/>
          </w:tcPr>
          <w:p w:rsidR="00874C3D" w:rsidRPr="0003791E" w:rsidRDefault="00304CF3" w:rsidP="0003791E">
            <w:pPr>
              <w:jc w:val="center"/>
              <w:rPr>
                <w:b/>
              </w:rPr>
            </w:pPr>
            <w:r>
              <w:rPr>
                <w:b/>
              </w:rPr>
              <w:t>Scientists and Inventors</w:t>
            </w:r>
          </w:p>
        </w:tc>
        <w:bookmarkStart w:id="0" w:name="_GoBack"/>
        <w:bookmarkEnd w:id="0"/>
      </w:tr>
      <w:tr w:rsidR="00874C3D" w:rsidTr="0003791E">
        <w:tc>
          <w:tcPr>
            <w:tcW w:w="1992" w:type="dxa"/>
            <w:shd w:val="clear" w:color="auto" w:fill="BDD6EE" w:themeFill="accent5" w:themeFillTint="66"/>
          </w:tcPr>
          <w:p w:rsidR="00DC6666" w:rsidRDefault="00DC6666" w:rsidP="00DC6666">
            <w:pPr>
              <w:jc w:val="center"/>
            </w:pPr>
            <w:r>
              <w:t xml:space="preserve">Frogs </w:t>
            </w:r>
          </w:p>
          <w:p w:rsidR="00874C3D" w:rsidRDefault="00DC6666" w:rsidP="00DC6666">
            <w:pPr>
              <w:jc w:val="center"/>
            </w:pPr>
            <w:r>
              <w:t>Year 3</w:t>
            </w:r>
          </w:p>
        </w:tc>
        <w:tc>
          <w:tcPr>
            <w:tcW w:w="1992" w:type="dxa"/>
          </w:tcPr>
          <w:p w:rsidR="00874C3D" w:rsidRPr="0003791E" w:rsidRDefault="0003791E" w:rsidP="0003791E">
            <w:pPr>
              <w:jc w:val="center"/>
              <w:rPr>
                <w:b/>
              </w:rPr>
            </w:pPr>
            <w:r>
              <w:rPr>
                <w:b/>
              </w:rPr>
              <w:t>Light</w:t>
            </w:r>
          </w:p>
        </w:tc>
        <w:tc>
          <w:tcPr>
            <w:tcW w:w="1992" w:type="dxa"/>
          </w:tcPr>
          <w:p w:rsidR="00874C3D" w:rsidRPr="0003791E" w:rsidRDefault="0003791E" w:rsidP="0003791E">
            <w:pPr>
              <w:jc w:val="center"/>
              <w:rPr>
                <w:b/>
              </w:rPr>
            </w:pPr>
            <w:r>
              <w:rPr>
                <w:b/>
              </w:rPr>
              <w:t>Rocks</w:t>
            </w:r>
          </w:p>
        </w:tc>
        <w:tc>
          <w:tcPr>
            <w:tcW w:w="1993" w:type="dxa"/>
          </w:tcPr>
          <w:p w:rsidR="00874C3D" w:rsidRPr="0003791E" w:rsidRDefault="0003791E" w:rsidP="0003791E">
            <w:pPr>
              <w:jc w:val="center"/>
              <w:rPr>
                <w:b/>
              </w:rPr>
            </w:pPr>
            <w:r>
              <w:rPr>
                <w:b/>
              </w:rPr>
              <w:t>Forces and Magnets</w:t>
            </w:r>
          </w:p>
        </w:tc>
        <w:tc>
          <w:tcPr>
            <w:tcW w:w="1993" w:type="dxa"/>
          </w:tcPr>
          <w:p w:rsidR="00874C3D" w:rsidRPr="0003791E" w:rsidRDefault="0003791E" w:rsidP="0003791E">
            <w:pPr>
              <w:jc w:val="center"/>
              <w:rPr>
                <w:b/>
              </w:rPr>
            </w:pPr>
            <w:r>
              <w:rPr>
                <w:b/>
              </w:rPr>
              <w:t>Plants</w:t>
            </w:r>
          </w:p>
        </w:tc>
        <w:tc>
          <w:tcPr>
            <w:tcW w:w="1993" w:type="dxa"/>
          </w:tcPr>
          <w:p w:rsidR="00874C3D" w:rsidRPr="0003791E" w:rsidRDefault="0003791E" w:rsidP="0003791E">
            <w:pPr>
              <w:jc w:val="center"/>
              <w:rPr>
                <w:b/>
              </w:rPr>
            </w:pPr>
            <w:r>
              <w:rPr>
                <w:b/>
              </w:rPr>
              <w:t>Scientists and Inventors</w:t>
            </w:r>
          </w:p>
        </w:tc>
        <w:tc>
          <w:tcPr>
            <w:tcW w:w="1993" w:type="dxa"/>
          </w:tcPr>
          <w:p w:rsidR="00874C3D" w:rsidRPr="0003791E" w:rsidRDefault="0003791E" w:rsidP="0003791E">
            <w:pPr>
              <w:jc w:val="center"/>
              <w:rPr>
                <w:b/>
              </w:rPr>
            </w:pPr>
            <w:r>
              <w:rPr>
                <w:b/>
              </w:rPr>
              <w:t>Animals including Humans</w:t>
            </w:r>
          </w:p>
        </w:tc>
      </w:tr>
      <w:tr w:rsidR="00874C3D" w:rsidTr="0003791E">
        <w:tc>
          <w:tcPr>
            <w:tcW w:w="1992" w:type="dxa"/>
            <w:shd w:val="clear" w:color="auto" w:fill="BDD6EE" w:themeFill="accent5" w:themeFillTint="66"/>
          </w:tcPr>
          <w:p w:rsidR="00874C3D" w:rsidRDefault="00DC6666" w:rsidP="00DC6666">
            <w:pPr>
              <w:jc w:val="center"/>
            </w:pPr>
            <w:r>
              <w:t>Elephants</w:t>
            </w:r>
          </w:p>
          <w:p w:rsidR="00DC6666" w:rsidRDefault="00DC6666" w:rsidP="00DC6666">
            <w:pPr>
              <w:jc w:val="center"/>
            </w:pPr>
            <w:r>
              <w:t>Year 4</w:t>
            </w:r>
          </w:p>
          <w:p w:rsidR="00DC6666" w:rsidRDefault="00DC6666" w:rsidP="00DC6666">
            <w:pPr>
              <w:jc w:val="center"/>
            </w:pPr>
          </w:p>
        </w:tc>
        <w:tc>
          <w:tcPr>
            <w:tcW w:w="1992" w:type="dxa"/>
          </w:tcPr>
          <w:p w:rsidR="00874C3D" w:rsidRPr="0003791E" w:rsidRDefault="0003791E" w:rsidP="0003791E">
            <w:pPr>
              <w:jc w:val="center"/>
              <w:rPr>
                <w:b/>
              </w:rPr>
            </w:pPr>
            <w:r>
              <w:rPr>
                <w:b/>
              </w:rPr>
              <w:t>Electricity</w:t>
            </w:r>
          </w:p>
        </w:tc>
        <w:tc>
          <w:tcPr>
            <w:tcW w:w="1992" w:type="dxa"/>
          </w:tcPr>
          <w:p w:rsidR="00874C3D" w:rsidRPr="0003791E" w:rsidRDefault="0003791E" w:rsidP="0003791E">
            <w:pPr>
              <w:jc w:val="center"/>
              <w:rPr>
                <w:b/>
              </w:rPr>
            </w:pPr>
            <w:r>
              <w:rPr>
                <w:b/>
              </w:rPr>
              <w:t>Forces and Motion</w:t>
            </w:r>
          </w:p>
        </w:tc>
        <w:tc>
          <w:tcPr>
            <w:tcW w:w="1993" w:type="dxa"/>
          </w:tcPr>
          <w:p w:rsidR="00874C3D" w:rsidRPr="0003791E" w:rsidRDefault="0003791E" w:rsidP="0003791E">
            <w:pPr>
              <w:jc w:val="center"/>
              <w:rPr>
                <w:b/>
              </w:rPr>
            </w:pPr>
            <w:r>
              <w:rPr>
                <w:b/>
              </w:rPr>
              <w:t>Teeth and the Digestion System</w:t>
            </w:r>
          </w:p>
        </w:tc>
        <w:tc>
          <w:tcPr>
            <w:tcW w:w="1993" w:type="dxa"/>
          </w:tcPr>
          <w:p w:rsidR="00874C3D" w:rsidRDefault="0003791E" w:rsidP="0003791E">
            <w:pPr>
              <w:jc w:val="center"/>
              <w:rPr>
                <w:b/>
              </w:rPr>
            </w:pPr>
            <w:r>
              <w:rPr>
                <w:b/>
              </w:rPr>
              <w:t>Scientists and Inventors</w:t>
            </w:r>
          </w:p>
          <w:p w:rsidR="0003791E" w:rsidRPr="0003791E" w:rsidRDefault="0003791E" w:rsidP="0003791E">
            <w:pPr>
              <w:jc w:val="center"/>
              <w:rPr>
                <w:b/>
              </w:rPr>
            </w:pPr>
            <w:r>
              <w:rPr>
                <w:b/>
              </w:rPr>
              <w:t>&amp; Light</w:t>
            </w:r>
          </w:p>
        </w:tc>
        <w:tc>
          <w:tcPr>
            <w:tcW w:w="1993" w:type="dxa"/>
          </w:tcPr>
          <w:p w:rsidR="00874C3D" w:rsidRPr="0003791E" w:rsidRDefault="0003791E" w:rsidP="0003791E">
            <w:pPr>
              <w:jc w:val="center"/>
              <w:rPr>
                <w:b/>
              </w:rPr>
            </w:pPr>
            <w:r>
              <w:rPr>
                <w:b/>
              </w:rPr>
              <w:t>States of Matter</w:t>
            </w:r>
          </w:p>
        </w:tc>
        <w:tc>
          <w:tcPr>
            <w:tcW w:w="1993" w:type="dxa"/>
          </w:tcPr>
          <w:p w:rsidR="00874C3D" w:rsidRPr="0003791E" w:rsidRDefault="0003791E" w:rsidP="0003791E">
            <w:pPr>
              <w:jc w:val="center"/>
              <w:rPr>
                <w:b/>
              </w:rPr>
            </w:pPr>
            <w:r>
              <w:rPr>
                <w:b/>
              </w:rPr>
              <w:t>Living things and their habitats</w:t>
            </w:r>
          </w:p>
        </w:tc>
      </w:tr>
      <w:tr w:rsidR="00874C3D" w:rsidTr="0003791E">
        <w:tc>
          <w:tcPr>
            <w:tcW w:w="1992" w:type="dxa"/>
            <w:shd w:val="clear" w:color="auto" w:fill="BDD6EE" w:themeFill="accent5" w:themeFillTint="66"/>
          </w:tcPr>
          <w:p w:rsidR="00874C3D" w:rsidRDefault="00DC6666" w:rsidP="00DC6666">
            <w:pPr>
              <w:jc w:val="center"/>
            </w:pPr>
            <w:r>
              <w:t>Dolphins</w:t>
            </w:r>
          </w:p>
          <w:p w:rsidR="00DC6666" w:rsidRDefault="00DC6666" w:rsidP="00DC6666">
            <w:pPr>
              <w:jc w:val="center"/>
            </w:pPr>
            <w:r>
              <w:t>Year 5</w:t>
            </w:r>
          </w:p>
        </w:tc>
        <w:tc>
          <w:tcPr>
            <w:tcW w:w="1992" w:type="dxa"/>
          </w:tcPr>
          <w:p w:rsidR="00874C3D" w:rsidRPr="0003791E" w:rsidRDefault="009B5BF0" w:rsidP="0003791E">
            <w:pPr>
              <w:jc w:val="center"/>
              <w:rPr>
                <w:b/>
              </w:rPr>
            </w:pPr>
            <w:r>
              <w:rPr>
                <w:b/>
              </w:rPr>
              <w:t>Forces</w:t>
            </w:r>
          </w:p>
        </w:tc>
        <w:tc>
          <w:tcPr>
            <w:tcW w:w="1992" w:type="dxa"/>
          </w:tcPr>
          <w:p w:rsidR="00874C3D" w:rsidRPr="0003791E" w:rsidRDefault="00EA146E" w:rsidP="0003791E">
            <w:pPr>
              <w:jc w:val="center"/>
              <w:rPr>
                <w:b/>
              </w:rPr>
            </w:pPr>
            <w:r>
              <w:rPr>
                <w:b/>
              </w:rPr>
              <w:t>Earth and Space</w:t>
            </w:r>
          </w:p>
        </w:tc>
        <w:tc>
          <w:tcPr>
            <w:tcW w:w="1993" w:type="dxa"/>
          </w:tcPr>
          <w:p w:rsidR="00874C3D" w:rsidRPr="0003791E" w:rsidRDefault="00EA146E" w:rsidP="0003791E">
            <w:pPr>
              <w:jc w:val="center"/>
              <w:rPr>
                <w:b/>
              </w:rPr>
            </w:pPr>
            <w:r>
              <w:rPr>
                <w:b/>
              </w:rPr>
              <w:t>Properties and Changes of Materials</w:t>
            </w:r>
          </w:p>
        </w:tc>
        <w:tc>
          <w:tcPr>
            <w:tcW w:w="1993" w:type="dxa"/>
          </w:tcPr>
          <w:p w:rsidR="00874C3D" w:rsidRPr="0003791E" w:rsidRDefault="00EA146E" w:rsidP="0003791E">
            <w:pPr>
              <w:jc w:val="center"/>
              <w:rPr>
                <w:b/>
              </w:rPr>
            </w:pPr>
            <w:r>
              <w:rPr>
                <w:b/>
              </w:rPr>
              <w:t>Living Things and their Habitats</w:t>
            </w:r>
          </w:p>
        </w:tc>
        <w:tc>
          <w:tcPr>
            <w:tcW w:w="1993" w:type="dxa"/>
          </w:tcPr>
          <w:p w:rsidR="00874C3D" w:rsidRPr="0003791E" w:rsidRDefault="00EA146E" w:rsidP="0003791E">
            <w:pPr>
              <w:jc w:val="center"/>
              <w:rPr>
                <w:b/>
              </w:rPr>
            </w:pPr>
            <w:r>
              <w:rPr>
                <w:b/>
              </w:rPr>
              <w:t>Scientists and Inventors</w:t>
            </w:r>
          </w:p>
        </w:tc>
        <w:tc>
          <w:tcPr>
            <w:tcW w:w="1993" w:type="dxa"/>
          </w:tcPr>
          <w:p w:rsidR="00874C3D" w:rsidRPr="0003791E" w:rsidRDefault="00EA146E" w:rsidP="0003791E">
            <w:pPr>
              <w:jc w:val="center"/>
              <w:rPr>
                <w:b/>
              </w:rPr>
            </w:pPr>
            <w:r>
              <w:rPr>
                <w:b/>
              </w:rPr>
              <w:t>Animals including Humans</w:t>
            </w:r>
          </w:p>
        </w:tc>
      </w:tr>
      <w:tr w:rsidR="00DC6666" w:rsidTr="0003791E">
        <w:tc>
          <w:tcPr>
            <w:tcW w:w="1992" w:type="dxa"/>
            <w:shd w:val="clear" w:color="auto" w:fill="BDD6EE" w:themeFill="accent5" w:themeFillTint="66"/>
          </w:tcPr>
          <w:p w:rsidR="00DC6666" w:rsidRDefault="00DC6666" w:rsidP="00DC6666">
            <w:pPr>
              <w:jc w:val="center"/>
            </w:pPr>
            <w:r>
              <w:t>Giraffes</w:t>
            </w:r>
          </w:p>
          <w:p w:rsidR="00DC6666" w:rsidRDefault="00DC6666" w:rsidP="00DC6666">
            <w:pPr>
              <w:jc w:val="center"/>
            </w:pPr>
            <w:r>
              <w:t>Year 6</w:t>
            </w:r>
          </w:p>
        </w:tc>
        <w:tc>
          <w:tcPr>
            <w:tcW w:w="1992" w:type="dxa"/>
          </w:tcPr>
          <w:p w:rsidR="00DC6666" w:rsidRPr="0003791E" w:rsidRDefault="0003791E" w:rsidP="0003791E">
            <w:pPr>
              <w:jc w:val="center"/>
              <w:rPr>
                <w:b/>
              </w:rPr>
            </w:pPr>
            <w:r w:rsidRPr="0003791E">
              <w:rPr>
                <w:b/>
              </w:rPr>
              <w:t>Electricity</w:t>
            </w:r>
          </w:p>
        </w:tc>
        <w:tc>
          <w:tcPr>
            <w:tcW w:w="1992" w:type="dxa"/>
          </w:tcPr>
          <w:p w:rsidR="00DC6666" w:rsidRPr="0003791E" w:rsidRDefault="0003791E" w:rsidP="0003791E">
            <w:pPr>
              <w:jc w:val="center"/>
              <w:rPr>
                <w:b/>
              </w:rPr>
            </w:pPr>
            <w:r w:rsidRPr="0003791E">
              <w:rPr>
                <w:b/>
              </w:rPr>
              <w:t>Light</w:t>
            </w:r>
          </w:p>
        </w:tc>
        <w:tc>
          <w:tcPr>
            <w:tcW w:w="1993" w:type="dxa"/>
          </w:tcPr>
          <w:p w:rsidR="00DC6666" w:rsidRPr="0003791E" w:rsidRDefault="0003791E" w:rsidP="0003791E">
            <w:pPr>
              <w:jc w:val="center"/>
              <w:rPr>
                <w:b/>
              </w:rPr>
            </w:pPr>
            <w:r>
              <w:rPr>
                <w:b/>
              </w:rPr>
              <w:t>Evolution and Inheritance</w:t>
            </w:r>
          </w:p>
        </w:tc>
        <w:tc>
          <w:tcPr>
            <w:tcW w:w="1993" w:type="dxa"/>
          </w:tcPr>
          <w:p w:rsidR="00DC6666" w:rsidRPr="0003791E" w:rsidRDefault="0003791E" w:rsidP="0003791E">
            <w:pPr>
              <w:jc w:val="center"/>
              <w:rPr>
                <w:b/>
              </w:rPr>
            </w:pPr>
            <w:r>
              <w:rPr>
                <w:b/>
              </w:rPr>
              <w:t>Animals including Humans</w:t>
            </w:r>
          </w:p>
        </w:tc>
        <w:tc>
          <w:tcPr>
            <w:tcW w:w="1993" w:type="dxa"/>
          </w:tcPr>
          <w:p w:rsidR="00DC6666" w:rsidRPr="0003791E" w:rsidRDefault="0003791E" w:rsidP="0003791E">
            <w:pPr>
              <w:jc w:val="center"/>
              <w:rPr>
                <w:b/>
              </w:rPr>
            </w:pPr>
            <w:r>
              <w:rPr>
                <w:b/>
              </w:rPr>
              <w:t>Living things and their habitats</w:t>
            </w:r>
          </w:p>
        </w:tc>
        <w:tc>
          <w:tcPr>
            <w:tcW w:w="1993" w:type="dxa"/>
          </w:tcPr>
          <w:p w:rsidR="00DC6666" w:rsidRPr="0003791E" w:rsidRDefault="0003791E" w:rsidP="0003791E">
            <w:pPr>
              <w:jc w:val="center"/>
              <w:rPr>
                <w:b/>
              </w:rPr>
            </w:pPr>
            <w:r>
              <w:rPr>
                <w:b/>
              </w:rPr>
              <w:t xml:space="preserve">Scientists and Inventors </w:t>
            </w:r>
          </w:p>
        </w:tc>
      </w:tr>
      <w:tr w:rsidR="0003791E" w:rsidTr="0003791E">
        <w:tc>
          <w:tcPr>
            <w:tcW w:w="1992" w:type="dxa"/>
            <w:shd w:val="clear" w:color="auto" w:fill="BDD6EE" w:themeFill="accent5" w:themeFillTint="66"/>
          </w:tcPr>
          <w:p w:rsidR="0003791E" w:rsidRDefault="0003791E" w:rsidP="00DC6666">
            <w:pPr>
              <w:jc w:val="center"/>
            </w:pPr>
          </w:p>
        </w:tc>
        <w:tc>
          <w:tcPr>
            <w:tcW w:w="11956" w:type="dxa"/>
            <w:gridSpan w:val="6"/>
            <w:shd w:val="clear" w:color="auto" w:fill="BDD6EE" w:themeFill="accent5" w:themeFillTint="66"/>
          </w:tcPr>
          <w:p w:rsidR="0003791E" w:rsidRDefault="0003791E" w:rsidP="0003791E">
            <w:pPr>
              <w:jc w:val="center"/>
            </w:pPr>
            <w:r>
              <w:t>This has been planned using Twinkl Science Plan-it</w:t>
            </w:r>
          </w:p>
        </w:tc>
      </w:tr>
    </w:tbl>
    <w:p w:rsidR="005B1D73" w:rsidRDefault="00304CF3"/>
    <w:sectPr w:rsidR="005B1D73" w:rsidSect="00874C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C78"/>
    <w:multiLevelType w:val="hybridMultilevel"/>
    <w:tmpl w:val="F69E8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3D"/>
    <w:rsid w:val="0003791E"/>
    <w:rsid w:val="00063D36"/>
    <w:rsid w:val="0015062D"/>
    <w:rsid w:val="00304CF3"/>
    <w:rsid w:val="00512F63"/>
    <w:rsid w:val="0060417C"/>
    <w:rsid w:val="006F3DDF"/>
    <w:rsid w:val="00874C3D"/>
    <w:rsid w:val="008D13C5"/>
    <w:rsid w:val="008F3803"/>
    <w:rsid w:val="00995385"/>
    <w:rsid w:val="009B5BF0"/>
    <w:rsid w:val="009F74BC"/>
    <w:rsid w:val="00A51A4A"/>
    <w:rsid w:val="00DC6666"/>
    <w:rsid w:val="00E535BC"/>
    <w:rsid w:val="00EA146E"/>
    <w:rsid w:val="00F20D53"/>
    <w:rsid w:val="00F44ECC"/>
    <w:rsid w:val="00F640AC"/>
    <w:rsid w:val="00F9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2ED14"/>
  <w15:chartTrackingRefBased/>
  <w15:docId w15:val="{38078EB1-BC6F-4818-926C-1B2B71AA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Ashleigh Primary School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 Whitwell</dc:creator>
  <cp:keywords/>
  <dc:description/>
  <cp:lastModifiedBy>Miss. Whitwell</cp:lastModifiedBy>
  <cp:revision>12</cp:revision>
  <dcterms:created xsi:type="dcterms:W3CDTF">2022-10-07T09:06:00Z</dcterms:created>
  <dcterms:modified xsi:type="dcterms:W3CDTF">2022-11-23T08:46:00Z</dcterms:modified>
</cp:coreProperties>
</file>