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58" w:rsidRDefault="00872658" w:rsidP="00373BCD">
      <w:pPr>
        <w:pStyle w:val="aLCPHeading"/>
        <w:rPr>
          <w:rFonts w:ascii="Comic Sans MS" w:hAnsi="Comic Sans MS"/>
          <w:sz w:val="96"/>
        </w:rPr>
      </w:pPr>
      <w:r>
        <w:rPr>
          <w:rFonts w:ascii="Comic Sans MS" w:hAnsi="Comic Sans MS"/>
          <w:sz w:val="96"/>
        </w:rPr>
        <w:t xml:space="preserve">Ashleigh </w:t>
      </w:r>
    </w:p>
    <w:p w:rsidR="00373BCD" w:rsidRDefault="00872658" w:rsidP="00373BCD">
      <w:pPr>
        <w:pStyle w:val="aLCPHeading"/>
        <w:rPr>
          <w:rFonts w:ascii="Comic Sans MS" w:hAnsi="Comic Sans MS"/>
          <w:sz w:val="96"/>
        </w:rPr>
      </w:pPr>
      <w:r>
        <w:rPr>
          <w:rFonts w:ascii="Comic Sans MS" w:hAnsi="Comic Sans MS"/>
          <w:sz w:val="96"/>
        </w:rPr>
        <w:t>Primary</w:t>
      </w:r>
      <w:r w:rsidR="00373BCD">
        <w:rPr>
          <w:rFonts w:ascii="Comic Sans MS" w:hAnsi="Comic Sans MS"/>
          <w:sz w:val="96"/>
        </w:rPr>
        <w:t xml:space="preserve"> School.</w:t>
      </w:r>
    </w:p>
    <w:p w:rsidR="00373BCD" w:rsidRDefault="00373BCD" w:rsidP="00373BCD">
      <w:pPr>
        <w:pStyle w:val="aLCPHeading"/>
        <w:tabs>
          <w:tab w:val="left" w:pos="5400"/>
        </w:tabs>
        <w:jc w:val="left"/>
        <w:rPr>
          <w:rFonts w:ascii="Comic Sans MS" w:hAnsi="Comic Sans MS"/>
          <w:sz w:val="96"/>
        </w:rPr>
      </w:pPr>
      <w:r>
        <w:rPr>
          <w:rFonts w:ascii="Comic Sans MS" w:hAnsi="Comic Sans MS"/>
          <w:sz w:val="96"/>
        </w:rPr>
        <w:tab/>
      </w:r>
    </w:p>
    <w:p w:rsidR="00373BCD" w:rsidRDefault="00373BCD" w:rsidP="00373BCD">
      <w:pPr>
        <w:pStyle w:val="aLCPHeading"/>
        <w:rPr>
          <w:rFonts w:ascii="Comic Sans MS" w:hAnsi="Comic Sans MS"/>
          <w:sz w:val="96"/>
        </w:rPr>
      </w:pPr>
    </w:p>
    <w:p w:rsidR="00BC23C1" w:rsidRDefault="0014410C" w:rsidP="00373BCD">
      <w:pPr>
        <w:pStyle w:val="aLCPHeading"/>
        <w:rPr>
          <w:rFonts w:ascii="Comic Sans MS" w:hAnsi="Comic Sans MS"/>
          <w:sz w:val="96"/>
        </w:rPr>
      </w:pPr>
      <w:r>
        <w:rPr>
          <w:rFonts w:ascii="Comic Sans MS" w:hAnsi="Comic Sans MS"/>
          <w:sz w:val="96"/>
        </w:rPr>
        <w:t>E</w:t>
      </w:r>
      <w:r w:rsidR="00BC23C1">
        <w:rPr>
          <w:rFonts w:ascii="Comic Sans MS" w:hAnsi="Comic Sans MS"/>
          <w:sz w:val="96"/>
        </w:rPr>
        <w:t>-Safety</w:t>
      </w:r>
    </w:p>
    <w:p w:rsidR="00373BCD" w:rsidRDefault="00465CCC" w:rsidP="00373BCD">
      <w:pPr>
        <w:pStyle w:val="aLCPHeading"/>
        <w:rPr>
          <w:rFonts w:ascii="Comic Sans MS" w:hAnsi="Comic Sans MS"/>
          <w:sz w:val="96"/>
        </w:rPr>
      </w:pPr>
      <w:r>
        <w:rPr>
          <w:rFonts w:ascii="Comic Sans MS" w:hAnsi="Comic Sans MS"/>
          <w:sz w:val="96"/>
        </w:rPr>
        <w:t xml:space="preserve"> Policy</w:t>
      </w: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pStyle w:val="aLCPHeading"/>
        <w:rPr>
          <w:rFonts w:ascii="Comic Sans MS" w:hAnsi="Comic Sans MS"/>
        </w:rPr>
      </w:pPr>
    </w:p>
    <w:p w:rsidR="00373BCD" w:rsidRDefault="00373BCD" w:rsidP="00373BCD">
      <w:pPr>
        <w:jc w:val="center"/>
        <w:rPr>
          <w:rFonts w:ascii="Comic Sans MS" w:hAnsi="Comic Sans MS"/>
          <w:b/>
          <w:sz w:val="44"/>
          <w:u w:val="single"/>
        </w:rPr>
      </w:pPr>
    </w:p>
    <w:p w:rsidR="00465CCC" w:rsidRDefault="00465CCC" w:rsidP="00373BCD">
      <w:pPr>
        <w:jc w:val="center"/>
        <w:rPr>
          <w:rFonts w:ascii="Comic Sans MS" w:hAnsi="Comic Sans MS"/>
          <w:b/>
          <w:sz w:val="44"/>
          <w:u w:val="single"/>
        </w:rPr>
      </w:pPr>
    </w:p>
    <w:p w:rsidR="00465CCC" w:rsidRDefault="00465CCC" w:rsidP="00872658">
      <w:pPr>
        <w:rPr>
          <w:rFonts w:ascii="Comic Sans MS" w:hAnsi="Comic Sans MS"/>
          <w:b/>
          <w:sz w:val="44"/>
          <w:u w:val="single"/>
        </w:rPr>
      </w:pPr>
    </w:p>
    <w:p w:rsidR="00465CCC" w:rsidRDefault="00881B36" w:rsidP="00465CCC">
      <w:pPr>
        <w:rPr>
          <w:rFonts w:ascii="Comic Sans MS" w:hAnsi="Comic Sans MS" w:cs="Arial"/>
        </w:rPr>
      </w:pPr>
      <w:r>
        <w:rPr>
          <w:rFonts w:ascii="Comic Sans MS" w:hAnsi="Comic Sans MS" w:cs="Arial"/>
        </w:rPr>
        <w:t xml:space="preserve">Reviewed </w:t>
      </w:r>
      <w:r w:rsidR="00094F25">
        <w:rPr>
          <w:rFonts w:ascii="Comic Sans MS" w:hAnsi="Comic Sans MS" w:cs="Arial"/>
        </w:rPr>
        <w:t>October 2021</w:t>
      </w:r>
    </w:p>
    <w:p w:rsidR="00872658" w:rsidRPr="00872658" w:rsidRDefault="00872658" w:rsidP="00465CCC">
      <w:pPr>
        <w:rPr>
          <w:rFonts w:ascii="Comic Sans MS" w:hAnsi="Comic Sans MS" w:cs="Arial"/>
        </w:rPr>
      </w:pPr>
      <w:r>
        <w:rPr>
          <w:rFonts w:ascii="Comic Sans MS" w:hAnsi="Comic Sans MS" w:cs="Arial"/>
        </w:rPr>
        <w:t xml:space="preserve">Agreed by staff: </w:t>
      </w:r>
      <w:r w:rsidR="00081FB0">
        <w:rPr>
          <w:rFonts w:ascii="Comic Sans MS" w:hAnsi="Comic Sans MS" w:cs="Arial"/>
        </w:rPr>
        <w:t>______________</w:t>
      </w:r>
    </w:p>
    <w:p w:rsidR="00465CCC" w:rsidRPr="00872658" w:rsidRDefault="00872658" w:rsidP="00465CCC">
      <w:pPr>
        <w:rPr>
          <w:rFonts w:ascii="Comic Sans MS" w:hAnsi="Comic Sans MS" w:cs="Arial"/>
        </w:rPr>
      </w:pPr>
      <w:r>
        <w:rPr>
          <w:rFonts w:ascii="Comic Sans MS" w:hAnsi="Comic Sans MS" w:cs="Arial"/>
        </w:rPr>
        <w:t>Approved by Governors: ____________</w:t>
      </w:r>
    </w:p>
    <w:p w:rsidR="00465CCC" w:rsidRDefault="00872658" w:rsidP="00465CCC">
      <w:pPr>
        <w:rPr>
          <w:rFonts w:ascii="Comic Sans MS" w:hAnsi="Comic Sans MS" w:cs="Arial"/>
        </w:rPr>
      </w:pPr>
      <w:r>
        <w:rPr>
          <w:rFonts w:ascii="Comic Sans MS" w:hAnsi="Comic Sans MS" w:cs="Arial"/>
        </w:rPr>
        <w:t xml:space="preserve">Review date: </w:t>
      </w:r>
      <w:r w:rsidR="00094F25">
        <w:rPr>
          <w:rFonts w:ascii="Comic Sans MS" w:hAnsi="Comic Sans MS" w:cs="Arial"/>
        </w:rPr>
        <w:t>October 2023</w:t>
      </w:r>
    </w:p>
    <w:p w:rsidR="00465CCC" w:rsidRDefault="00465CCC" w:rsidP="00872658">
      <w:pPr>
        <w:pStyle w:val="Title"/>
        <w:jc w:val="left"/>
      </w:pPr>
    </w:p>
    <w:p w:rsidR="007F21B6" w:rsidRDefault="007F21B6" w:rsidP="00872658">
      <w:pPr>
        <w:pStyle w:val="Title"/>
        <w:jc w:val="left"/>
      </w:pPr>
    </w:p>
    <w:p w:rsidR="006F3AC7" w:rsidRPr="007F21B6" w:rsidRDefault="006F3AC7" w:rsidP="006F3AC7">
      <w:pPr>
        <w:rPr>
          <w:rFonts w:ascii="Comic Sans MS" w:hAnsi="Comic Sans MS" w:cs="Arial"/>
          <w:b/>
          <w:sz w:val="20"/>
          <w:szCs w:val="20"/>
          <w:u w:val="single"/>
          <w:lang w:val="en-US"/>
        </w:rPr>
      </w:pPr>
      <w:r w:rsidRPr="007F21B6">
        <w:rPr>
          <w:rFonts w:ascii="Comic Sans MS" w:hAnsi="Comic Sans MS" w:cs="Arial"/>
          <w:b/>
          <w:sz w:val="20"/>
          <w:szCs w:val="20"/>
          <w:u w:val="single"/>
          <w:lang w:val="en-US"/>
        </w:rPr>
        <w:lastRenderedPageBreak/>
        <w:t>British Values</w:t>
      </w:r>
    </w:p>
    <w:p w:rsidR="006F3AC7" w:rsidRPr="007F21B6" w:rsidRDefault="006F3AC7" w:rsidP="006F3AC7">
      <w:pPr>
        <w:rPr>
          <w:rFonts w:ascii="Comic Sans MS" w:hAnsi="Comic Sans MS" w:cs="Arial"/>
          <w:sz w:val="20"/>
          <w:szCs w:val="20"/>
          <w:lang w:val="en-US"/>
        </w:rPr>
      </w:pPr>
      <w:r w:rsidRPr="007F21B6">
        <w:rPr>
          <w:rFonts w:ascii="Comic Sans MS" w:hAnsi="Comic Sans MS" w:cs="Arial"/>
          <w:sz w:val="20"/>
          <w:szCs w:val="20"/>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6F3AC7" w:rsidRPr="007F21B6" w:rsidRDefault="006F3AC7" w:rsidP="006F3AC7">
      <w:pPr>
        <w:rPr>
          <w:rFonts w:ascii="Comic Sans MS" w:hAnsi="Comic Sans MS" w:cs="Arial"/>
          <w:sz w:val="20"/>
          <w:szCs w:val="20"/>
          <w:lang w:val="en-US"/>
        </w:rPr>
      </w:pPr>
    </w:p>
    <w:p w:rsidR="006F3AC7" w:rsidRPr="007F21B6" w:rsidRDefault="006F3AC7" w:rsidP="006F3AC7">
      <w:pPr>
        <w:keepNext/>
        <w:outlineLvl w:val="1"/>
        <w:rPr>
          <w:rFonts w:ascii="Comic Sans MS" w:hAnsi="Comic Sans MS"/>
          <w:b/>
          <w:bCs/>
          <w:sz w:val="20"/>
          <w:szCs w:val="20"/>
          <w:u w:val="single"/>
        </w:rPr>
      </w:pPr>
      <w:r w:rsidRPr="007F21B6">
        <w:rPr>
          <w:rFonts w:ascii="Comic Sans MS" w:hAnsi="Comic Sans MS"/>
          <w:b/>
          <w:bCs/>
          <w:sz w:val="20"/>
          <w:szCs w:val="20"/>
          <w:u w:val="single"/>
        </w:rPr>
        <w:t>Race Equality and Racial Harassment</w:t>
      </w:r>
    </w:p>
    <w:p w:rsidR="006F3AC7" w:rsidRPr="007F21B6" w:rsidRDefault="006F3AC7" w:rsidP="006F3AC7">
      <w:pPr>
        <w:rPr>
          <w:rFonts w:ascii="Comic Sans MS" w:hAnsi="Comic Sans MS"/>
          <w:sz w:val="20"/>
          <w:szCs w:val="20"/>
        </w:rPr>
      </w:pPr>
      <w:r w:rsidRPr="007F21B6">
        <w:rPr>
          <w:rFonts w:ascii="Comic Sans MS" w:hAnsi="Comic Sans MS"/>
          <w:sz w:val="20"/>
          <w:szCs w:val="20"/>
        </w:rPr>
        <w:t>Implicit in all our policies is a belief in race equality and everything will be done to promote this.  We do not tolerate racial harassment.  (Refer to School’s Race Equality and Racial Harassment Policies).</w:t>
      </w:r>
    </w:p>
    <w:p w:rsidR="00F0056E" w:rsidRDefault="00F0056E" w:rsidP="00F0056E">
      <w:pPr>
        <w:pStyle w:val="Title"/>
        <w:rPr>
          <w:sz w:val="28"/>
          <w:szCs w:val="28"/>
        </w:rPr>
      </w:pPr>
    </w:p>
    <w:p w:rsidR="0014410C" w:rsidRPr="0014410C" w:rsidRDefault="0014410C" w:rsidP="0014410C">
      <w:pPr>
        <w:jc w:val="center"/>
        <w:rPr>
          <w:rFonts w:ascii="Arial" w:hAnsi="Arial" w:cs="Arial"/>
          <w:b/>
          <w:szCs w:val="20"/>
        </w:rPr>
      </w:pPr>
    </w:p>
    <w:p w:rsidR="0014410C" w:rsidRPr="0014410C" w:rsidRDefault="0014410C" w:rsidP="0014410C">
      <w:pPr>
        <w:jc w:val="center"/>
        <w:rPr>
          <w:rFonts w:ascii="Arial" w:hAnsi="Arial" w:cs="Arial"/>
          <w:b/>
          <w:szCs w:val="20"/>
        </w:rPr>
      </w:pPr>
      <w:r w:rsidRPr="0014410C">
        <w:rPr>
          <w:rFonts w:ascii="Arial" w:hAnsi="Arial" w:cs="Arial"/>
          <w:b/>
          <w:szCs w:val="20"/>
        </w:rPr>
        <w:t>Using new learning technologies effectively and safely</w:t>
      </w:r>
    </w:p>
    <w:p w:rsidR="0014410C" w:rsidRPr="0014410C" w:rsidRDefault="0014410C" w:rsidP="0014410C">
      <w:pPr>
        <w:jc w:val="both"/>
        <w:rPr>
          <w:rFonts w:ascii="Arial" w:hAnsi="Arial" w:cs="Arial"/>
          <w:b/>
          <w:szCs w:val="20"/>
        </w:rPr>
      </w:pPr>
    </w:p>
    <w:p w:rsidR="0014410C" w:rsidRPr="0014410C" w:rsidRDefault="0014410C" w:rsidP="0014410C">
      <w:pPr>
        <w:jc w:val="center"/>
        <w:rPr>
          <w:rFonts w:ascii="Arial" w:hAnsi="Arial" w:cs="Arial"/>
          <w:b/>
          <w:szCs w:val="20"/>
          <w:u w:val="single"/>
        </w:rPr>
      </w:pPr>
      <w:r w:rsidRPr="0014410C">
        <w:rPr>
          <w:rFonts w:ascii="Arial" w:hAnsi="Arial" w:cs="Arial"/>
          <w:b/>
          <w:szCs w:val="20"/>
          <w:u w:val="single"/>
        </w:rPr>
        <w:t>Contents</w:t>
      </w:r>
    </w:p>
    <w:p w:rsidR="0014410C" w:rsidRPr="0014410C" w:rsidRDefault="0014410C" w:rsidP="0014410C">
      <w:pPr>
        <w:spacing w:line="360" w:lineRule="auto"/>
        <w:jc w:val="both"/>
        <w:rPr>
          <w:rFonts w:ascii="Arial" w:hAnsi="Arial" w:cs="Arial"/>
          <w:szCs w:val="20"/>
        </w:rPr>
      </w:pPr>
    </w:p>
    <w:p w:rsidR="0014410C" w:rsidRPr="0014410C" w:rsidRDefault="0014410C" w:rsidP="0014410C">
      <w:pPr>
        <w:spacing w:line="360" w:lineRule="auto"/>
        <w:jc w:val="center"/>
        <w:rPr>
          <w:rFonts w:ascii="Arial" w:hAnsi="Arial" w:cs="Arial"/>
          <w:b/>
          <w:szCs w:val="20"/>
        </w:rPr>
      </w:pPr>
      <w:r w:rsidRPr="0014410C">
        <w:rPr>
          <w:rFonts w:ascii="Arial" w:hAnsi="Arial" w:cs="Arial"/>
          <w:b/>
          <w:szCs w:val="20"/>
        </w:rPr>
        <w:t>Safety Audit</w:t>
      </w:r>
    </w:p>
    <w:p w:rsidR="0014410C" w:rsidRPr="0014410C" w:rsidRDefault="0014410C" w:rsidP="0014410C">
      <w:pPr>
        <w:spacing w:line="360" w:lineRule="auto"/>
        <w:jc w:val="center"/>
        <w:rPr>
          <w:rFonts w:ascii="Arial" w:hAnsi="Arial" w:cs="Arial"/>
          <w:b/>
          <w:szCs w:val="20"/>
        </w:rPr>
      </w:pPr>
      <w:r w:rsidRPr="0014410C">
        <w:rPr>
          <w:rFonts w:ascii="Arial" w:hAnsi="Arial" w:cs="Arial"/>
          <w:b/>
          <w:szCs w:val="20"/>
        </w:rPr>
        <w:t>Teaching and Learning</w:t>
      </w:r>
    </w:p>
    <w:p w:rsidR="0014410C" w:rsidRPr="0014410C" w:rsidRDefault="0014410C" w:rsidP="0014410C">
      <w:pPr>
        <w:spacing w:line="360" w:lineRule="auto"/>
        <w:jc w:val="center"/>
        <w:rPr>
          <w:rFonts w:ascii="Arial" w:hAnsi="Arial" w:cs="Arial"/>
          <w:b/>
          <w:szCs w:val="20"/>
        </w:rPr>
      </w:pPr>
      <w:r w:rsidRPr="0014410C">
        <w:rPr>
          <w:rFonts w:ascii="Arial" w:hAnsi="Arial" w:cs="Arial"/>
          <w:b/>
          <w:szCs w:val="20"/>
        </w:rPr>
        <w:t>Managing Internet Access</w:t>
      </w:r>
    </w:p>
    <w:p w:rsidR="0014410C" w:rsidRPr="0014410C" w:rsidRDefault="0014410C" w:rsidP="0014410C">
      <w:pPr>
        <w:spacing w:line="360" w:lineRule="auto"/>
        <w:jc w:val="center"/>
        <w:rPr>
          <w:rFonts w:ascii="Arial" w:hAnsi="Arial" w:cs="Arial"/>
          <w:b/>
          <w:szCs w:val="20"/>
        </w:rPr>
      </w:pPr>
      <w:r w:rsidRPr="0014410C">
        <w:rPr>
          <w:rFonts w:ascii="Arial" w:hAnsi="Arial" w:cs="Arial"/>
          <w:b/>
          <w:szCs w:val="20"/>
        </w:rPr>
        <w:t>Staying Safe</w:t>
      </w:r>
    </w:p>
    <w:p w:rsidR="0014410C" w:rsidRPr="0014410C" w:rsidRDefault="0014410C" w:rsidP="0014410C">
      <w:pPr>
        <w:spacing w:line="360" w:lineRule="auto"/>
        <w:jc w:val="center"/>
        <w:rPr>
          <w:rFonts w:ascii="Arial" w:hAnsi="Arial" w:cs="Arial"/>
          <w:b/>
          <w:szCs w:val="20"/>
        </w:rPr>
      </w:pPr>
      <w:r w:rsidRPr="0014410C">
        <w:rPr>
          <w:rFonts w:ascii="Arial" w:hAnsi="Arial" w:cs="Arial"/>
          <w:b/>
          <w:szCs w:val="20"/>
        </w:rPr>
        <w:t>Policy Decisions</w:t>
      </w:r>
    </w:p>
    <w:p w:rsidR="0014410C" w:rsidRPr="0014410C" w:rsidRDefault="0014410C" w:rsidP="0014410C">
      <w:pPr>
        <w:spacing w:line="360" w:lineRule="auto"/>
        <w:jc w:val="center"/>
        <w:rPr>
          <w:rFonts w:ascii="Arial" w:hAnsi="Arial" w:cs="Arial"/>
          <w:b/>
          <w:szCs w:val="20"/>
        </w:rPr>
      </w:pPr>
      <w:r w:rsidRPr="0014410C">
        <w:rPr>
          <w:rFonts w:ascii="Arial" w:hAnsi="Arial" w:cs="Arial"/>
          <w:b/>
          <w:szCs w:val="20"/>
        </w:rPr>
        <w:t>Communications Policy</w:t>
      </w:r>
    </w:p>
    <w:p w:rsidR="0014410C" w:rsidRPr="0014410C" w:rsidRDefault="0014410C" w:rsidP="0014410C">
      <w:pPr>
        <w:spacing w:line="360" w:lineRule="auto"/>
        <w:jc w:val="center"/>
        <w:rPr>
          <w:rFonts w:ascii="Arial" w:hAnsi="Arial" w:cs="Arial"/>
          <w:b/>
          <w:szCs w:val="20"/>
        </w:rPr>
      </w:pPr>
      <w:r w:rsidRPr="0014410C">
        <w:rPr>
          <w:rFonts w:ascii="Arial" w:hAnsi="Arial" w:cs="Arial"/>
          <w:b/>
          <w:szCs w:val="20"/>
        </w:rPr>
        <w:t>Use of Technology in Primary School</w:t>
      </w:r>
    </w:p>
    <w:p w:rsidR="0014410C" w:rsidRPr="0014410C" w:rsidRDefault="0014410C" w:rsidP="0014410C">
      <w:pPr>
        <w:spacing w:line="360" w:lineRule="auto"/>
        <w:jc w:val="center"/>
        <w:rPr>
          <w:rFonts w:ascii="Arial" w:hAnsi="Arial" w:cs="Arial"/>
          <w:i/>
          <w:iCs/>
          <w:szCs w:val="20"/>
        </w:rPr>
      </w:pPr>
      <w:r w:rsidRPr="0014410C">
        <w:rPr>
          <w:rFonts w:ascii="Arial" w:hAnsi="Arial" w:cs="Arial"/>
          <w:b/>
          <w:szCs w:val="20"/>
        </w:rPr>
        <w:t>Useful Sites and Resources</w:t>
      </w:r>
    </w:p>
    <w:p w:rsidR="0014410C" w:rsidRPr="0014410C" w:rsidRDefault="0014410C" w:rsidP="0014410C">
      <w:pPr>
        <w:rPr>
          <w:rFonts w:ascii="Arial" w:hAnsi="Arial" w:cs="Arial"/>
          <w:i/>
          <w:iCs/>
          <w:szCs w:val="20"/>
        </w:rPr>
      </w:pPr>
    </w:p>
    <w:p w:rsidR="0014410C" w:rsidRPr="0014410C" w:rsidRDefault="0014410C" w:rsidP="0014410C">
      <w:pPr>
        <w:keepNext/>
        <w:keepLines/>
        <w:spacing w:after="120"/>
        <w:outlineLvl w:val="3"/>
        <w:rPr>
          <w:rFonts w:ascii="Arial" w:hAnsi="Arial" w:cs="Arial"/>
          <w:bCs/>
          <w:lang w:eastAsia="en-GB"/>
        </w:rPr>
      </w:pPr>
      <w:r w:rsidRPr="0014410C">
        <w:rPr>
          <w:rFonts w:ascii="Arial" w:hAnsi="Arial" w:cs="Arial"/>
          <w:bCs/>
          <w:lang w:eastAsia="en-GB"/>
        </w:rPr>
        <w:t xml:space="preserve">Our e-safety Policy has been written by the school, building on the Blackburn with Darwen policy that has been adapted from </w:t>
      </w:r>
      <w:smartTag w:uri="urn:schemas-microsoft-com:office:smarttags" w:element="country-region">
        <w:smartTag w:uri="urn:schemas-microsoft-com:office:smarttags" w:element="place">
          <w:r w:rsidRPr="0014410C">
            <w:rPr>
              <w:rFonts w:ascii="Arial" w:hAnsi="Arial" w:cs="Arial"/>
              <w:bCs/>
              <w:lang w:eastAsia="en-GB"/>
            </w:rPr>
            <w:t>Kent</w:t>
          </w:r>
        </w:smartTag>
      </w:smartTag>
      <w:r w:rsidRPr="0014410C">
        <w:rPr>
          <w:rFonts w:ascii="Arial" w:hAnsi="Arial" w:cs="Arial"/>
          <w:bCs/>
          <w:lang w:eastAsia="en-GB"/>
        </w:rPr>
        <w:t xml:space="preserve">’s Children Families and Education Directorate draft policy, following </w:t>
      </w:r>
      <w:proofErr w:type="spellStart"/>
      <w:r w:rsidRPr="0014410C">
        <w:rPr>
          <w:rFonts w:ascii="Arial" w:hAnsi="Arial" w:cs="Arial"/>
          <w:bCs/>
          <w:lang w:eastAsia="en-GB"/>
        </w:rPr>
        <w:t>Becta</w:t>
      </w:r>
      <w:proofErr w:type="spellEnd"/>
      <w:r w:rsidRPr="0014410C">
        <w:rPr>
          <w:rFonts w:ascii="Arial" w:hAnsi="Arial" w:cs="Arial"/>
          <w:bCs/>
          <w:lang w:eastAsia="en-GB"/>
        </w:rPr>
        <w:t xml:space="preserve"> guidance.  It has been agreed by the senior leadership team and approved by Governors.  It will be reviewed annually.   </w:t>
      </w:r>
    </w:p>
    <w:p w:rsidR="0014410C" w:rsidRPr="0014410C" w:rsidRDefault="0014410C" w:rsidP="0014410C">
      <w:pPr>
        <w:rPr>
          <w:rFonts w:ascii="Arial" w:hAnsi="Arial" w:cs="Arial"/>
          <w:b/>
          <w:szCs w:val="20"/>
        </w:rPr>
      </w:pPr>
    </w:p>
    <w:p w:rsidR="0014410C" w:rsidRPr="0014410C" w:rsidRDefault="0014410C" w:rsidP="0014410C">
      <w:pPr>
        <w:spacing w:before="120" w:after="100"/>
        <w:rPr>
          <w:rFonts w:ascii="Arial" w:hAnsi="Arial" w:cs="Arial"/>
          <w:b/>
        </w:rPr>
      </w:pPr>
      <w:r w:rsidRPr="0014410C">
        <w:rPr>
          <w:rFonts w:ascii="Arial" w:hAnsi="Arial" w:cs="Arial"/>
          <w:b/>
        </w:rPr>
        <w:t xml:space="preserve"> Writing and reviewing the e-safety policy</w:t>
      </w:r>
    </w:p>
    <w:p w:rsidR="0014410C" w:rsidRPr="0014410C" w:rsidRDefault="0014410C" w:rsidP="0014410C">
      <w:pPr>
        <w:spacing w:after="100"/>
        <w:rPr>
          <w:rFonts w:ascii="Arial" w:hAnsi="Arial" w:cs="Arial"/>
        </w:rPr>
      </w:pPr>
      <w:r w:rsidRPr="0014410C">
        <w:rPr>
          <w:rFonts w:ascii="Arial" w:hAnsi="Arial" w:cs="Arial"/>
        </w:rPr>
        <w:t xml:space="preserve">The e-Safety Policy is part of the School Development Plan and relates to other policies including those for ICT, bullying and for child protection.  </w:t>
      </w:r>
    </w:p>
    <w:p w:rsidR="0014410C" w:rsidRPr="0014410C" w:rsidRDefault="00BC23C1" w:rsidP="0014410C">
      <w:pPr>
        <w:numPr>
          <w:ilvl w:val="0"/>
          <w:numId w:val="38"/>
        </w:numPr>
        <w:spacing w:after="79"/>
        <w:rPr>
          <w:rFonts w:ascii="Arial" w:hAnsi="Arial" w:cs="Arial"/>
        </w:rPr>
      </w:pPr>
      <w:r>
        <w:rPr>
          <w:rFonts w:ascii="Arial" w:hAnsi="Arial" w:cs="Arial"/>
        </w:rPr>
        <w:t>Ian Matthews</w:t>
      </w:r>
      <w:r w:rsidR="0014410C" w:rsidRPr="0014410C">
        <w:rPr>
          <w:rFonts w:ascii="Arial" w:hAnsi="Arial" w:cs="Arial"/>
        </w:rPr>
        <w:t xml:space="preserve"> is the schools e safety co-ordinator who will work in collaboration with the child protection co-ordinator.</w:t>
      </w:r>
    </w:p>
    <w:p w:rsidR="0014410C" w:rsidRPr="0014410C" w:rsidRDefault="0014410C" w:rsidP="0014410C">
      <w:pPr>
        <w:numPr>
          <w:ilvl w:val="0"/>
          <w:numId w:val="38"/>
        </w:numPr>
        <w:spacing w:after="79"/>
        <w:rPr>
          <w:rFonts w:ascii="Arial" w:hAnsi="Arial" w:cs="Arial"/>
        </w:rPr>
      </w:pPr>
      <w:r w:rsidRPr="0014410C">
        <w:rPr>
          <w:rFonts w:ascii="Arial" w:hAnsi="Arial" w:cs="Arial"/>
        </w:rPr>
        <w:t xml:space="preserve">Our e-Safety Policy has been written by the school, building on the Blackburn with Darwen amended version of the </w:t>
      </w:r>
      <w:smartTag w:uri="urn:schemas-microsoft-com:office:smarttags" w:element="country-region">
        <w:smartTag w:uri="urn:schemas-microsoft-com:office:smarttags" w:element="place">
          <w:r w:rsidRPr="0014410C">
            <w:rPr>
              <w:rFonts w:ascii="Arial" w:hAnsi="Arial" w:cs="Arial"/>
            </w:rPr>
            <w:t>Kent</w:t>
          </w:r>
        </w:smartTag>
      </w:smartTag>
      <w:r w:rsidRPr="0014410C">
        <w:rPr>
          <w:rFonts w:ascii="Arial" w:hAnsi="Arial" w:cs="Arial"/>
        </w:rPr>
        <w:t xml:space="preserve"> e</w:t>
      </w:r>
      <w:r w:rsidRPr="0014410C">
        <w:rPr>
          <w:rFonts w:ascii="Arial" w:hAnsi="Arial" w:cs="Arial"/>
        </w:rPr>
        <w:noBreakHyphen/>
        <w:t xml:space="preserve">Safety Policy and government guidance.  It has been agreed by senior management and approved by governors.  </w:t>
      </w:r>
    </w:p>
    <w:p w:rsidR="0014410C" w:rsidRPr="0014410C" w:rsidRDefault="0014410C" w:rsidP="0014410C">
      <w:pPr>
        <w:numPr>
          <w:ilvl w:val="0"/>
          <w:numId w:val="38"/>
        </w:numPr>
        <w:spacing w:after="79"/>
        <w:rPr>
          <w:rFonts w:ascii="Arial" w:hAnsi="Arial" w:cs="Arial"/>
        </w:rPr>
      </w:pPr>
      <w:r w:rsidRPr="0014410C">
        <w:rPr>
          <w:rFonts w:ascii="Arial" w:hAnsi="Arial" w:cs="Arial"/>
        </w:rPr>
        <w:t xml:space="preserve">The e-Safety Policy and its implementation will be reviewed annually or in response to an incident. </w:t>
      </w:r>
    </w:p>
    <w:p w:rsidR="0014410C" w:rsidRPr="0014410C" w:rsidRDefault="0014410C" w:rsidP="0014410C">
      <w:pPr>
        <w:numPr>
          <w:ilvl w:val="0"/>
          <w:numId w:val="38"/>
        </w:numPr>
        <w:spacing w:before="120" w:after="79"/>
        <w:rPr>
          <w:rFonts w:ascii="Arial" w:hAnsi="Arial" w:cs="Arial"/>
        </w:rPr>
      </w:pPr>
      <w:r w:rsidRPr="0014410C">
        <w:rPr>
          <w:rFonts w:ascii="Arial" w:hAnsi="Arial" w:cs="Arial"/>
        </w:rPr>
        <w:t>The e-Safety Policy was revised by Leadership Team</w:t>
      </w:r>
    </w:p>
    <w:p w:rsidR="0014410C" w:rsidRPr="006F3AC7" w:rsidRDefault="0014410C" w:rsidP="006F3AC7">
      <w:pPr>
        <w:numPr>
          <w:ilvl w:val="0"/>
          <w:numId w:val="38"/>
        </w:numPr>
        <w:spacing w:before="120" w:after="79"/>
        <w:rPr>
          <w:rFonts w:ascii="Arial" w:hAnsi="Arial" w:cs="Arial"/>
        </w:rPr>
      </w:pPr>
      <w:r w:rsidRPr="0014410C">
        <w:rPr>
          <w:rFonts w:ascii="Arial" w:hAnsi="Arial" w:cs="Arial"/>
        </w:rPr>
        <w:lastRenderedPageBreak/>
        <w:t xml:space="preserve">It was approved by the Governors on: </w:t>
      </w:r>
      <w:r w:rsidR="006F3AC7">
        <w:rPr>
          <w:rFonts w:ascii="Arial" w:hAnsi="Arial" w:cs="Arial"/>
        </w:rPr>
        <w:t>March 2015</w:t>
      </w:r>
    </w:p>
    <w:p w:rsidR="0014410C" w:rsidRPr="0014410C" w:rsidRDefault="0014410C" w:rsidP="0014410C">
      <w:pPr>
        <w:spacing w:after="120"/>
        <w:rPr>
          <w:rFonts w:ascii="Arial" w:hAnsi="Arial" w:cs="Arial"/>
          <w:sz w:val="28"/>
          <w:szCs w:val="28"/>
        </w:rPr>
      </w:pPr>
      <w:r w:rsidRPr="0014410C">
        <w:rPr>
          <w:rFonts w:ascii="Arial" w:hAnsi="Arial" w:cs="Arial"/>
          <w:sz w:val="28"/>
          <w:szCs w:val="28"/>
        </w:rPr>
        <w:t>Safety Audit</w:t>
      </w:r>
    </w:p>
    <w:p w:rsidR="0014410C" w:rsidRPr="0014410C" w:rsidRDefault="0014410C" w:rsidP="0014410C">
      <w:pPr>
        <w:spacing w:after="120"/>
        <w:rPr>
          <w:rFonts w:ascii="Arial" w:hAnsi="Arial" w:cs="Arial"/>
          <w:color w:val="000000"/>
          <w:szCs w:val="20"/>
        </w:rPr>
      </w:pPr>
      <w:r w:rsidRPr="0014410C">
        <w:rPr>
          <w:rFonts w:ascii="Arial" w:hAnsi="Arial" w:cs="Arial"/>
          <w:color w:val="000000"/>
          <w:szCs w:val="20"/>
        </w:rPr>
        <w:t>This quick self-audit will help the senior management team (SMT) assess whether the e-safety basics are in place to support a range of activities that might include those detailed within Appendix 1.</w:t>
      </w:r>
    </w:p>
    <w:p w:rsidR="0014410C" w:rsidRPr="0014410C" w:rsidRDefault="0014410C" w:rsidP="0014410C">
      <w:pPr>
        <w:spacing w:after="120"/>
        <w:rPr>
          <w:rFonts w:ascii="Arial" w:hAnsi="Arial" w:cs="Arial"/>
          <w:b/>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760"/>
        <w:gridCol w:w="2300"/>
      </w:tblGrid>
      <w:tr w:rsidR="0014410C" w:rsidRPr="0014410C" w:rsidTr="0014410C">
        <w:trPr>
          <w:trHeight w:val="567"/>
        </w:trPr>
        <w:tc>
          <w:tcPr>
            <w:tcW w:w="7763" w:type="dxa"/>
          </w:tcPr>
          <w:p w:rsidR="0014410C" w:rsidRPr="0014410C" w:rsidRDefault="0014410C" w:rsidP="0014410C">
            <w:pPr>
              <w:spacing w:before="180"/>
              <w:rPr>
                <w:rFonts w:ascii="Arial" w:hAnsi="Arial" w:cs="Arial"/>
                <w:szCs w:val="20"/>
              </w:rPr>
            </w:pPr>
            <w:r w:rsidRPr="0014410C">
              <w:rPr>
                <w:rFonts w:ascii="Arial" w:hAnsi="Arial" w:cs="Arial"/>
                <w:szCs w:val="20"/>
              </w:rPr>
              <w:t xml:space="preserve">Has the school an e-Safety Policy that complies with </w:t>
            </w:r>
            <w:proofErr w:type="spellStart"/>
            <w:r w:rsidRPr="0014410C">
              <w:rPr>
                <w:rFonts w:ascii="Arial" w:hAnsi="Arial" w:cs="Arial"/>
                <w:szCs w:val="20"/>
              </w:rPr>
              <w:t>Becta</w:t>
            </w:r>
            <w:proofErr w:type="spellEnd"/>
            <w:r w:rsidRPr="0014410C">
              <w:rPr>
                <w:rFonts w:ascii="Arial" w:hAnsi="Arial" w:cs="Arial"/>
                <w:szCs w:val="20"/>
              </w:rPr>
              <w:t xml:space="preserve"> guidance?</w:t>
            </w:r>
          </w:p>
        </w:tc>
        <w:tc>
          <w:tcPr>
            <w:tcW w:w="2551" w:type="dxa"/>
          </w:tcPr>
          <w:p w:rsidR="0014410C" w:rsidRPr="0014410C" w:rsidRDefault="0014410C" w:rsidP="0014410C">
            <w:pPr>
              <w:spacing w:before="180"/>
              <w:rPr>
                <w:rFonts w:ascii="Arial" w:hAnsi="Arial" w:cs="Arial"/>
                <w:b/>
                <w:szCs w:val="20"/>
              </w:rPr>
            </w:pPr>
            <w:r w:rsidRPr="0014410C">
              <w:rPr>
                <w:rFonts w:ascii="Arial" w:hAnsi="Arial" w:cs="Arial"/>
                <w:b/>
                <w:szCs w:val="20"/>
              </w:rPr>
              <w:t>Yes</w:t>
            </w:r>
          </w:p>
        </w:tc>
      </w:tr>
      <w:tr w:rsidR="0014410C" w:rsidRPr="0014410C" w:rsidTr="0014410C">
        <w:trPr>
          <w:trHeight w:val="567"/>
        </w:trPr>
        <w:tc>
          <w:tcPr>
            <w:tcW w:w="10314" w:type="dxa"/>
            <w:gridSpan w:val="2"/>
          </w:tcPr>
          <w:p w:rsidR="0014410C" w:rsidRPr="0014410C" w:rsidRDefault="0014410C" w:rsidP="00094F25">
            <w:pPr>
              <w:spacing w:before="180"/>
              <w:rPr>
                <w:rFonts w:ascii="Arial" w:hAnsi="Arial" w:cs="Arial"/>
                <w:szCs w:val="20"/>
              </w:rPr>
            </w:pPr>
            <w:r w:rsidRPr="0014410C">
              <w:rPr>
                <w:rFonts w:ascii="Arial" w:hAnsi="Arial" w:cs="Arial"/>
                <w:szCs w:val="20"/>
              </w:rPr>
              <w:t xml:space="preserve">Date of latest update: </w:t>
            </w:r>
            <w:r w:rsidR="00094F25" w:rsidRPr="00094F25">
              <w:rPr>
                <w:rFonts w:ascii="Arial" w:hAnsi="Arial" w:cs="Arial"/>
                <w:b/>
                <w:szCs w:val="20"/>
              </w:rPr>
              <w:t>October 2021</w:t>
            </w:r>
          </w:p>
        </w:tc>
      </w:tr>
      <w:tr w:rsidR="0014410C" w:rsidRPr="0014410C" w:rsidTr="0014410C">
        <w:trPr>
          <w:trHeight w:val="567"/>
        </w:trPr>
        <w:tc>
          <w:tcPr>
            <w:tcW w:w="10314" w:type="dxa"/>
            <w:gridSpan w:val="2"/>
          </w:tcPr>
          <w:p w:rsidR="0014410C" w:rsidRPr="0014410C" w:rsidRDefault="0014410C" w:rsidP="00094F25">
            <w:pPr>
              <w:spacing w:before="180"/>
              <w:rPr>
                <w:rFonts w:ascii="Arial" w:hAnsi="Arial" w:cs="Arial"/>
                <w:szCs w:val="20"/>
              </w:rPr>
            </w:pPr>
            <w:r w:rsidRPr="0014410C">
              <w:rPr>
                <w:rFonts w:ascii="Arial" w:hAnsi="Arial" w:cs="Arial"/>
                <w:szCs w:val="20"/>
              </w:rPr>
              <w:t xml:space="preserve">The Policy was agreed by governors on: </w:t>
            </w:r>
            <w:r w:rsidR="00094F25" w:rsidRPr="00094F25">
              <w:rPr>
                <w:rFonts w:ascii="Arial" w:hAnsi="Arial" w:cs="Arial"/>
                <w:b/>
                <w:szCs w:val="20"/>
              </w:rPr>
              <w:t>October 2021</w:t>
            </w:r>
          </w:p>
        </w:tc>
      </w:tr>
      <w:tr w:rsidR="0014410C" w:rsidRPr="0014410C" w:rsidTr="0014410C">
        <w:trPr>
          <w:trHeight w:val="567"/>
        </w:trPr>
        <w:tc>
          <w:tcPr>
            <w:tcW w:w="10314" w:type="dxa"/>
            <w:gridSpan w:val="2"/>
          </w:tcPr>
          <w:p w:rsidR="0014410C" w:rsidRPr="0014410C" w:rsidRDefault="0014410C" w:rsidP="00094F25">
            <w:pPr>
              <w:spacing w:before="180"/>
              <w:rPr>
                <w:rFonts w:ascii="Arial" w:hAnsi="Arial" w:cs="Arial"/>
                <w:szCs w:val="20"/>
              </w:rPr>
            </w:pPr>
            <w:r w:rsidRPr="0014410C">
              <w:rPr>
                <w:rFonts w:ascii="Arial" w:hAnsi="Arial" w:cs="Arial"/>
                <w:szCs w:val="20"/>
              </w:rPr>
              <w:t xml:space="preserve">The Policy is available for staff at:   </w:t>
            </w:r>
            <w:r w:rsidR="00094F25" w:rsidRPr="00094F25">
              <w:rPr>
                <w:rFonts w:ascii="Arial" w:hAnsi="Arial" w:cs="Arial"/>
                <w:b/>
                <w:szCs w:val="20"/>
              </w:rPr>
              <w:t>T drive on the school server</w:t>
            </w:r>
          </w:p>
        </w:tc>
      </w:tr>
      <w:tr w:rsidR="0014410C" w:rsidRPr="0014410C" w:rsidTr="0014410C">
        <w:trPr>
          <w:trHeight w:val="567"/>
        </w:trPr>
        <w:tc>
          <w:tcPr>
            <w:tcW w:w="10314" w:type="dxa"/>
            <w:gridSpan w:val="2"/>
          </w:tcPr>
          <w:p w:rsidR="0014410C" w:rsidRPr="0014410C" w:rsidRDefault="0014410C" w:rsidP="00E942B0">
            <w:pPr>
              <w:spacing w:before="180"/>
              <w:rPr>
                <w:rFonts w:ascii="Arial" w:hAnsi="Arial" w:cs="Arial"/>
                <w:b/>
                <w:szCs w:val="20"/>
              </w:rPr>
            </w:pPr>
            <w:r w:rsidRPr="0014410C">
              <w:rPr>
                <w:rFonts w:ascii="Arial" w:hAnsi="Arial" w:cs="Arial"/>
                <w:szCs w:val="20"/>
              </w:rPr>
              <w:t xml:space="preserve">And for parents at:  </w:t>
            </w:r>
            <w:r w:rsidR="00E942B0" w:rsidRPr="00094F25">
              <w:rPr>
                <w:rFonts w:ascii="Arial" w:hAnsi="Arial" w:cs="Arial"/>
                <w:b/>
                <w:szCs w:val="20"/>
              </w:rPr>
              <w:t>www.ashleighdarwen.co.uk</w:t>
            </w:r>
          </w:p>
        </w:tc>
      </w:tr>
      <w:tr w:rsidR="0014410C" w:rsidRPr="0014410C" w:rsidTr="0014410C">
        <w:trPr>
          <w:trHeight w:val="567"/>
        </w:trPr>
        <w:tc>
          <w:tcPr>
            <w:tcW w:w="10314" w:type="dxa"/>
            <w:gridSpan w:val="2"/>
          </w:tcPr>
          <w:p w:rsidR="0014410C" w:rsidRPr="0014410C" w:rsidRDefault="0014410C" w:rsidP="00B6183C">
            <w:pPr>
              <w:spacing w:before="180"/>
              <w:rPr>
                <w:rFonts w:ascii="Arial" w:hAnsi="Arial" w:cs="Arial"/>
                <w:szCs w:val="20"/>
              </w:rPr>
            </w:pPr>
            <w:r w:rsidRPr="0014410C">
              <w:rPr>
                <w:rFonts w:ascii="Arial" w:hAnsi="Arial" w:cs="Arial"/>
                <w:szCs w:val="20"/>
              </w:rPr>
              <w:t xml:space="preserve">The Designated Child Protection Coordinator is:  </w:t>
            </w:r>
            <w:r w:rsidR="00B6183C" w:rsidRPr="00094F25">
              <w:rPr>
                <w:rFonts w:ascii="Arial" w:hAnsi="Arial" w:cs="Arial"/>
                <w:b/>
                <w:szCs w:val="20"/>
              </w:rPr>
              <w:t>Ian Matthews</w:t>
            </w:r>
          </w:p>
        </w:tc>
      </w:tr>
      <w:tr w:rsidR="0014410C" w:rsidRPr="0014410C" w:rsidTr="0014410C">
        <w:trPr>
          <w:trHeight w:val="567"/>
        </w:trPr>
        <w:tc>
          <w:tcPr>
            <w:tcW w:w="10314" w:type="dxa"/>
            <w:gridSpan w:val="2"/>
          </w:tcPr>
          <w:p w:rsidR="0014410C" w:rsidRPr="0014410C" w:rsidRDefault="0014410C" w:rsidP="00B6183C">
            <w:pPr>
              <w:spacing w:before="180"/>
              <w:rPr>
                <w:rFonts w:ascii="Arial" w:hAnsi="Arial" w:cs="Arial"/>
                <w:szCs w:val="20"/>
              </w:rPr>
            </w:pPr>
            <w:r w:rsidRPr="0014410C">
              <w:rPr>
                <w:rFonts w:ascii="Arial" w:hAnsi="Arial" w:cs="Arial"/>
                <w:szCs w:val="20"/>
              </w:rPr>
              <w:t xml:space="preserve">The e-Safety Coordinator is:  </w:t>
            </w:r>
            <w:r w:rsidR="00B6183C" w:rsidRPr="00094F25">
              <w:rPr>
                <w:rFonts w:ascii="Arial" w:hAnsi="Arial" w:cs="Arial"/>
                <w:b/>
                <w:szCs w:val="20"/>
              </w:rPr>
              <w:t>Ian Matthews</w:t>
            </w:r>
            <w:bookmarkStart w:id="0" w:name="_GoBack"/>
            <w:bookmarkEnd w:id="0"/>
          </w:p>
        </w:tc>
      </w:tr>
      <w:tr w:rsidR="0014410C" w:rsidRPr="0014410C" w:rsidTr="0014410C">
        <w:trPr>
          <w:trHeight w:val="567"/>
        </w:trPr>
        <w:tc>
          <w:tcPr>
            <w:tcW w:w="7763" w:type="dxa"/>
          </w:tcPr>
          <w:p w:rsidR="0014410C" w:rsidRPr="0014410C" w:rsidRDefault="0014410C" w:rsidP="0014410C">
            <w:pPr>
              <w:spacing w:before="180"/>
              <w:rPr>
                <w:rFonts w:ascii="Arial" w:hAnsi="Arial" w:cs="Arial"/>
                <w:szCs w:val="20"/>
              </w:rPr>
            </w:pPr>
            <w:r w:rsidRPr="0014410C">
              <w:rPr>
                <w:rFonts w:ascii="Arial" w:hAnsi="Arial" w:cs="Arial"/>
                <w:szCs w:val="20"/>
              </w:rPr>
              <w:t>Has e-safety training been provided for both students and staff?</w:t>
            </w:r>
          </w:p>
        </w:tc>
        <w:tc>
          <w:tcPr>
            <w:tcW w:w="2551" w:type="dxa"/>
          </w:tcPr>
          <w:p w:rsidR="0014410C" w:rsidRPr="0014410C" w:rsidRDefault="0014410C" w:rsidP="0014410C">
            <w:pPr>
              <w:spacing w:before="180"/>
              <w:rPr>
                <w:rFonts w:ascii="Arial" w:hAnsi="Arial" w:cs="Arial"/>
                <w:szCs w:val="20"/>
              </w:rPr>
            </w:pPr>
            <w:r w:rsidRPr="0014410C">
              <w:rPr>
                <w:rFonts w:ascii="Arial" w:hAnsi="Arial" w:cs="Arial"/>
                <w:szCs w:val="20"/>
              </w:rPr>
              <w:t xml:space="preserve">Staff – </w:t>
            </w:r>
            <w:r w:rsidR="00E942B0">
              <w:rPr>
                <w:rFonts w:ascii="Arial" w:hAnsi="Arial" w:cs="Arial"/>
                <w:szCs w:val="20"/>
              </w:rPr>
              <w:t>Sept 20</w:t>
            </w:r>
            <w:r w:rsidR="00094F25">
              <w:rPr>
                <w:rFonts w:ascii="Arial" w:hAnsi="Arial" w:cs="Arial"/>
                <w:szCs w:val="20"/>
              </w:rPr>
              <w:t>21</w:t>
            </w:r>
          </w:p>
          <w:p w:rsidR="0014410C" w:rsidRPr="0014410C" w:rsidRDefault="0014410C" w:rsidP="00094F25">
            <w:pPr>
              <w:spacing w:before="180"/>
              <w:rPr>
                <w:rFonts w:ascii="Arial" w:hAnsi="Arial" w:cs="Arial"/>
                <w:szCs w:val="20"/>
              </w:rPr>
            </w:pPr>
            <w:r w:rsidRPr="0014410C">
              <w:rPr>
                <w:rFonts w:ascii="Arial" w:hAnsi="Arial" w:cs="Arial"/>
                <w:szCs w:val="20"/>
              </w:rPr>
              <w:t xml:space="preserve">Pupils – </w:t>
            </w:r>
            <w:r w:rsidR="00E942B0">
              <w:rPr>
                <w:rFonts w:ascii="Arial" w:hAnsi="Arial" w:cs="Arial"/>
                <w:szCs w:val="20"/>
              </w:rPr>
              <w:t>Autumn 20</w:t>
            </w:r>
            <w:r w:rsidR="00094F25">
              <w:rPr>
                <w:rFonts w:ascii="Arial" w:hAnsi="Arial" w:cs="Arial"/>
                <w:szCs w:val="20"/>
              </w:rPr>
              <w:t>21</w:t>
            </w:r>
          </w:p>
        </w:tc>
      </w:tr>
      <w:tr w:rsidR="0014410C" w:rsidRPr="0014410C" w:rsidTr="0014410C">
        <w:trPr>
          <w:trHeight w:val="567"/>
        </w:trPr>
        <w:tc>
          <w:tcPr>
            <w:tcW w:w="7763" w:type="dxa"/>
          </w:tcPr>
          <w:p w:rsidR="0014410C" w:rsidRPr="0014410C" w:rsidRDefault="0014410C" w:rsidP="0014410C">
            <w:pPr>
              <w:spacing w:before="180"/>
              <w:rPr>
                <w:rFonts w:ascii="Arial" w:hAnsi="Arial" w:cs="Arial"/>
                <w:szCs w:val="20"/>
              </w:rPr>
            </w:pPr>
            <w:r w:rsidRPr="0014410C">
              <w:rPr>
                <w:rFonts w:ascii="Arial" w:hAnsi="Arial" w:cs="Arial"/>
                <w:szCs w:val="20"/>
              </w:rPr>
              <w:t xml:space="preserve">Do all staff sign an ICT Code of Conduct on appointment? </w:t>
            </w:r>
          </w:p>
        </w:tc>
        <w:tc>
          <w:tcPr>
            <w:tcW w:w="2551" w:type="dxa"/>
          </w:tcPr>
          <w:p w:rsidR="0014410C" w:rsidRPr="0014410C" w:rsidRDefault="00094F25" w:rsidP="0014410C">
            <w:pPr>
              <w:spacing w:before="180"/>
              <w:rPr>
                <w:rFonts w:ascii="Arial" w:hAnsi="Arial" w:cs="Arial"/>
                <w:szCs w:val="20"/>
              </w:rPr>
            </w:pPr>
            <w:r>
              <w:rPr>
                <w:rFonts w:ascii="Arial" w:hAnsi="Arial" w:cs="Arial"/>
                <w:szCs w:val="20"/>
              </w:rPr>
              <w:t>Yes</w:t>
            </w:r>
          </w:p>
        </w:tc>
      </w:tr>
      <w:tr w:rsidR="0014410C" w:rsidRPr="0014410C" w:rsidTr="0014410C">
        <w:trPr>
          <w:trHeight w:val="567"/>
        </w:trPr>
        <w:tc>
          <w:tcPr>
            <w:tcW w:w="7763" w:type="dxa"/>
          </w:tcPr>
          <w:p w:rsidR="0014410C" w:rsidRPr="0014410C" w:rsidRDefault="0014410C" w:rsidP="0014410C">
            <w:pPr>
              <w:spacing w:before="180"/>
              <w:rPr>
                <w:rFonts w:ascii="Arial" w:hAnsi="Arial" w:cs="Arial"/>
                <w:szCs w:val="20"/>
              </w:rPr>
            </w:pPr>
            <w:r w:rsidRPr="0014410C">
              <w:rPr>
                <w:rFonts w:ascii="Arial" w:hAnsi="Arial" w:cs="Arial"/>
                <w:szCs w:val="20"/>
              </w:rPr>
              <w:t xml:space="preserve">Do parents sign and return an agreement that their child will comply with the School e-Safety Rules?  </w:t>
            </w:r>
          </w:p>
        </w:tc>
        <w:tc>
          <w:tcPr>
            <w:tcW w:w="2551" w:type="dxa"/>
          </w:tcPr>
          <w:p w:rsidR="0014410C" w:rsidRPr="0014410C" w:rsidRDefault="0014410C" w:rsidP="00E942B0">
            <w:pPr>
              <w:spacing w:before="180"/>
              <w:rPr>
                <w:rFonts w:ascii="Arial" w:hAnsi="Arial" w:cs="Arial"/>
                <w:szCs w:val="20"/>
              </w:rPr>
            </w:pPr>
            <w:r w:rsidRPr="0014410C">
              <w:rPr>
                <w:rFonts w:ascii="Arial" w:hAnsi="Arial" w:cs="Arial"/>
                <w:szCs w:val="20"/>
              </w:rPr>
              <w:t xml:space="preserve">Yes </w:t>
            </w:r>
          </w:p>
        </w:tc>
      </w:tr>
      <w:tr w:rsidR="0014410C" w:rsidRPr="0014410C" w:rsidTr="0014410C">
        <w:trPr>
          <w:trHeight w:val="567"/>
        </w:trPr>
        <w:tc>
          <w:tcPr>
            <w:tcW w:w="7763" w:type="dxa"/>
          </w:tcPr>
          <w:p w:rsidR="0014410C" w:rsidRPr="0014410C" w:rsidRDefault="0014410C" w:rsidP="0014410C">
            <w:pPr>
              <w:spacing w:before="180"/>
              <w:rPr>
                <w:rFonts w:ascii="Arial" w:hAnsi="Arial" w:cs="Arial"/>
                <w:szCs w:val="20"/>
              </w:rPr>
            </w:pPr>
            <w:r w:rsidRPr="0014410C">
              <w:rPr>
                <w:rFonts w:ascii="Arial" w:hAnsi="Arial" w:cs="Arial"/>
                <w:szCs w:val="20"/>
              </w:rPr>
              <w:t xml:space="preserve">Have school e-Safety Rules been set for students?  </w:t>
            </w:r>
          </w:p>
        </w:tc>
        <w:tc>
          <w:tcPr>
            <w:tcW w:w="2551" w:type="dxa"/>
          </w:tcPr>
          <w:p w:rsidR="0014410C" w:rsidRPr="0014410C" w:rsidRDefault="00B6183C" w:rsidP="00094F25">
            <w:pPr>
              <w:spacing w:before="180"/>
              <w:rPr>
                <w:rFonts w:ascii="Arial" w:hAnsi="Arial" w:cs="Arial"/>
                <w:szCs w:val="20"/>
              </w:rPr>
            </w:pPr>
            <w:r>
              <w:rPr>
                <w:rFonts w:ascii="Arial" w:hAnsi="Arial" w:cs="Arial"/>
                <w:szCs w:val="20"/>
              </w:rPr>
              <w:t xml:space="preserve">Yes </w:t>
            </w:r>
          </w:p>
        </w:tc>
      </w:tr>
      <w:tr w:rsidR="0014410C" w:rsidRPr="0014410C" w:rsidTr="0014410C">
        <w:trPr>
          <w:trHeight w:val="567"/>
        </w:trPr>
        <w:tc>
          <w:tcPr>
            <w:tcW w:w="7763" w:type="dxa"/>
          </w:tcPr>
          <w:p w:rsidR="0014410C" w:rsidRPr="0014410C" w:rsidRDefault="0014410C" w:rsidP="0014410C">
            <w:pPr>
              <w:spacing w:before="180"/>
              <w:rPr>
                <w:rFonts w:ascii="Arial" w:hAnsi="Arial" w:cs="Arial"/>
                <w:szCs w:val="20"/>
              </w:rPr>
            </w:pPr>
            <w:r w:rsidRPr="0014410C">
              <w:rPr>
                <w:rFonts w:ascii="Arial" w:hAnsi="Arial" w:cs="Arial"/>
                <w:szCs w:val="20"/>
              </w:rPr>
              <w:t>Are these Rules displayed in all rooms with computers?</w:t>
            </w:r>
          </w:p>
        </w:tc>
        <w:tc>
          <w:tcPr>
            <w:tcW w:w="2551" w:type="dxa"/>
          </w:tcPr>
          <w:p w:rsidR="0014410C" w:rsidRPr="0014410C" w:rsidRDefault="00B6183C" w:rsidP="00094F25">
            <w:pPr>
              <w:spacing w:before="180"/>
              <w:rPr>
                <w:rFonts w:ascii="Arial" w:hAnsi="Arial" w:cs="Arial"/>
                <w:szCs w:val="20"/>
              </w:rPr>
            </w:pPr>
            <w:r>
              <w:rPr>
                <w:rFonts w:ascii="Arial" w:hAnsi="Arial" w:cs="Arial"/>
                <w:szCs w:val="20"/>
              </w:rPr>
              <w:t xml:space="preserve">Yes </w:t>
            </w:r>
          </w:p>
        </w:tc>
      </w:tr>
      <w:tr w:rsidR="0014410C" w:rsidRPr="0014410C" w:rsidTr="0014410C">
        <w:trPr>
          <w:trHeight w:val="567"/>
        </w:trPr>
        <w:tc>
          <w:tcPr>
            <w:tcW w:w="7763" w:type="dxa"/>
          </w:tcPr>
          <w:p w:rsidR="0014410C" w:rsidRPr="0014410C" w:rsidRDefault="0014410C" w:rsidP="0014410C">
            <w:pPr>
              <w:spacing w:before="180"/>
              <w:rPr>
                <w:rFonts w:ascii="Arial" w:hAnsi="Arial" w:cs="Arial"/>
                <w:szCs w:val="20"/>
              </w:rPr>
            </w:pPr>
            <w:r w:rsidRPr="0014410C">
              <w:rPr>
                <w:rFonts w:ascii="Arial" w:hAnsi="Arial" w:cs="Arial"/>
                <w:szCs w:val="20"/>
              </w:rPr>
              <w:t xml:space="preserve">Internet access is provided by an approved educational Internet service provider and complies with DfES requirements for safe and secure access </w:t>
            </w:r>
          </w:p>
        </w:tc>
        <w:tc>
          <w:tcPr>
            <w:tcW w:w="2551" w:type="dxa"/>
          </w:tcPr>
          <w:p w:rsidR="0014410C" w:rsidRPr="0014410C" w:rsidRDefault="0014410C" w:rsidP="0014410C">
            <w:pPr>
              <w:spacing w:before="180"/>
              <w:rPr>
                <w:rFonts w:ascii="Arial" w:hAnsi="Arial" w:cs="Arial"/>
                <w:szCs w:val="20"/>
              </w:rPr>
            </w:pPr>
            <w:r w:rsidRPr="0014410C">
              <w:rPr>
                <w:rFonts w:ascii="Arial" w:hAnsi="Arial" w:cs="Arial"/>
                <w:szCs w:val="20"/>
              </w:rPr>
              <w:t>Yes</w:t>
            </w:r>
          </w:p>
          <w:p w:rsidR="0014410C" w:rsidRPr="0014410C" w:rsidRDefault="0014410C" w:rsidP="0014410C">
            <w:pPr>
              <w:spacing w:before="180"/>
              <w:rPr>
                <w:rFonts w:ascii="Arial" w:hAnsi="Arial" w:cs="Arial"/>
                <w:szCs w:val="20"/>
              </w:rPr>
            </w:pPr>
          </w:p>
        </w:tc>
      </w:tr>
      <w:tr w:rsidR="0014410C" w:rsidRPr="0014410C" w:rsidTr="0014410C">
        <w:trPr>
          <w:trHeight w:val="567"/>
        </w:trPr>
        <w:tc>
          <w:tcPr>
            <w:tcW w:w="7763" w:type="dxa"/>
          </w:tcPr>
          <w:p w:rsidR="0014410C" w:rsidRPr="0014410C" w:rsidRDefault="0014410C" w:rsidP="0014410C">
            <w:pPr>
              <w:spacing w:before="180"/>
              <w:rPr>
                <w:rFonts w:ascii="Arial" w:hAnsi="Arial" w:cs="Arial"/>
                <w:szCs w:val="20"/>
              </w:rPr>
            </w:pPr>
            <w:r w:rsidRPr="0014410C">
              <w:rPr>
                <w:rFonts w:ascii="Arial" w:hAnsi="Arial" w:cs="Arial"/>
                <w:szCs w:val="20"/>
              </w:rPr>
              <w:t xml:space="preserve">Has an ICT security audit been initiated by SMT, possibly using external expertise? </w:t>
            </w:r>
          </w:p>
        </w:tc>
        <w:tc>
          <w:tcPr>
            <w:tcW w:w="2551" w:type="dxa"/>
          </w:tcPr>
          <w:p w:rsidR="0014410C" w:rsidRPr="0014410C" w:rsidRDefault="0014410C" w:rsidP="0014410C">
            <w:pPr>
              <w:spacing w:before="180"/>
              <w:rPr>
                <w:rFonts w:ascii="Arial" w:hAnsi="Arial" w:cs="Arial"/>
                <w:szCs w:val="20"/>
              </w:rPr>
            </w:pPr>
            <w:r w:rsidRPr="0014410C">
              <w:rPr>
                <w:rFonts w:ascii="Arial" w:hAnsi="Arial" w:cs="Arial"/>
                <w:szCs w:val="20"/>
              </w:rPr>
              <w:t>Yes</w:t>
            </w:r>
          </w:p>
        </w:tc>
      </w:tr>
      <w:tr w:rsidR="0014410C" w:rsidRPr="0014410C" w:rsidTr="0014410C">
        <w:trPr>
          <w:trHeight w:val="567"/>
        </w:trPr>
        <w:tc>
          <w:tcPr>
            <w:tcW w:w="7763" w:type="dxa"/>
          </w:tcPr>
          <w:p w:rsidR="0014410C" w:rsidRPr="0014410C" w:rsidRDefault="0014410C" w:rsidP="0014410C">
            <w:pPr>
              <w:spacing w:before="180"/>
              <w:rPr>
                <w:rFonts w:ascii="Arial" w:hAnsi="Arial" w:cs="Arial"/>
                <w:szCs w:val="20"/>
              </w:rPr>
            </w:pPr>
            <w:r w:rsidRPr="0014410C">
              <w:rPr>
                <w:rFonts w:ascii="Arial" w:hAnsi="Arial" w:cs="Arial"/>
                <w:szCs w:val="20"/>
              </w:rPr>
              <w:t xml:space="preserve">Is personal data collected, stored and used according to the principles of the Data Protection Act?  </w:t>
            </w:r>
          </w:p>
        </w:tc>
        <w:tc>
          <w:tcPr>
            <w:tcW w:w="2551" w:type="dxa"/>
          </w:tcPr>
          <w:p w:rsidR="0014410C" w:rsidRPr="0014410C" w:rsidRDefault="00B6183C" w:rsidP="00094F25">
            <w:pPr>
              <w:spacing w:before="180"/>
              <w:rPr>
                <w:rFonts w:ascii="Arial" w:hAnsi="Arial" w:cs="Arial"/>
                <w:szCs w:val="20"/>
              </w:rPr>
            </w:pPr>
            <w:r>
              <w:rPr>
                <w:rFonts w:ascii="Arial" w:hAnsi="Arial" w:cs="Arial"/>
                <w:szCs w:val="20"/>
              </w:rPr>
              <w:t xml:space="preserve">Yes </w:t>
            </w:r>
          </w:p>
        </w:tc>
      </w:tr>
      <w:tr w:rsidR="0014410C" w:rsidRPr="0014410C" w:rsidTr="0014410C">
        <w:trPr>
          <w:trHeight w:val="567"/>
        </w:trPr>
        <w:tc>
          <w:tcPr>
            <w:tcW w:w="7763" w:type="dxa"/>
          </w:tcPr>
          <w:p w:rsidR="0014410C" w:rsidRPr="0014410C" w:rsidRDefault="0014410C" w:rsidP="0014410C">
            <w:pPr>
              <w:spacing w:before="180"/>
              <w:rPr>
                <w:rFonts w:ascii="Arial" w:hAnsi="Arial" w:cs="Arial"/>
                <w:szCs w:val="20"/>
              </w:rPr>
            </w:pPr>
          </w:p>
        </w:tc>
        <w:tc>
          <w:tcPr>
            <w:tcW w:w="2551" w:type="dxa"/>
          </w:tcPr>
          <w:p w:rsidR="0014410C" w:rsidRPr="0014410C" w:rsidRDefault="0014410C" w:rsidP="0014410C">
            <w:pPr>
              <w:spacing w:before="180"/>
              <w:rPr>
                <w:rFonts w:ascii="Arial" w:hAnsi="Arial" w:cs="Arial"/>
                <w:szCs w:val="20"/>
              </w:rPr>
            </w:pPr>
          </w:p>
        </w:tc>
      </w:tr>
      <w:tr w:rsidR="0014410C" w:rsidRPr="0014410C" w:rsidTr="0014410C">
        <w:tc>
          <w:tcPr>
            <w:tcW w:w="7763" w:type="dxa"/>
          </w:tcPr>
          <w:p w:rsidR="0014410C" w:rsidRPr="0014410C" w:rsidRDefault="0014410C" w:rsidP="0014410C">
            <w:pPr>
              <w:spacing w:before="180"/>
              <w:rPr>
                <w:rFonts w:ascii="Arial" w:hAnsi="Arial" w:cs="Arial"/>
                <w:szCs w:val="20"/>
              </w:rPr>
            </w:pPr>
          </w:p>
        </w:tc>
        <w:tc>
          <w:tcPr>
            <w:tcW w:w="2551" w:type="dxa"/>
          </w:tcPr>
          <w:p w:rsidR="0014410C" w:rsidRPr="0014410C" w:rsidRDefault="0014410C" w:rsidP="0014410C">
            <w:pPr>
              <w:spacing w:before="180"/>
              <w:rPr>
                <w:rFonts w:ascii="Arial" w:hAnsi="Arial" w:cs="Arial"/>
                <w:szCs w:val="20"/>
              </w:rPr>
            </w:pPr>
          </w:p>
        </w:tc>
      </w:tr>
    </w:tbl>
    <w:p w:rsidR="0014410C" w:rsidRPr="0014410C" w:rsidRDefault="0014410C" w:rsidP="0014410C">
      <w:pPr>
        <w:rPr>
          <w:rFonts w:ascii="Helvetica" w:hAnsi="Helvetica"/>
          <w:b/>
          <w:sz w:val="32"/>
          <w:szCs w:val="32"/>
        </w:rPr>
      </w:pPr>
      <w:r w:rsidRPr="0014410C">
        <w:rPr>
          <w:rFonts w:ascii="Helvetica" w:hAnsi="Helvetica"/>
          <w:szCs w:val="20"/>
        </w:rPr>
        <w:br w:type="column"/>
      </w:r>
      <w:r w:rsidRPr="0014410C">
        <w:rPr>
          <w:rFonts w:ascii="Helvetica" w:hAnsi="Helvetica"/>
          <w:b/>
          <w:sz w:val="32"/>
          <w:szCs w:val="32"/>
        </w:rPr>
        <w:lastRenderedPageBreak/>
        <w:t>Teaching and learning</w:t>
      </w:r>
    </w:p>
    <w:p w:rsidR="0014410C" w:rsidRPr="0014410C" w:rsidRDefault="0014410C" w:rsidP="0014410C">
      <w:pPr>
        <w:spacing w:before="360" w:after="80" w:line="220" w:lineRule="exact"/>
        <w:rPr>
          <w:rFonts w:ascii="Arial" w:hAnsi="Arial" w:cs="Arial"/>
          <w:b/>
          <w:sz w:val="22"/>
          <w:szCs w:val="22"/>
        </w:rPr>
      </w:pPr>
      <w:r w:rsidRPr="0014410C">
        <w:rPr>
          <w:rFonts w:ascii="Arial" w:hAnsi="Arial" w:cs="Arial"/>
          <w:b/>
          <w:sz w:val="22"/>
          <w:szCs w:val="22"/>
        </w:rPr>
        <w:t xml:space="preserve">As the children’s access and understanding expands, so should the guidance and rules to ensure safe access use of the internet </w:t>
      </w:r>
    </w:p>
    <w:p w:rsidR="0014410C" w:rsidRPr="0014410C" w:rsidRDefault="0014410C" w:rsidP="0014410C">
      <w:pPr>
        <w:spacing w:before="240" w:after="79"/>
        <w:rPr>
          <w:rFonts w:ascii="Arial" w:hAnsi="Arial" w:cs="Arial"/>
          <w:b/>
          <w:sz w:val="22"/>
          <w:szCs w:val="20"/>
        </w:rPr>
      </w:pPr>
      <w:r w:rsidRPr="0014410C">
        <w:rPr>
          <w:rFonts w:ascii="Arial" w:hAnsi="Arial" w:cs="Arial"/>
          <w:b/>
          <w:sz w:val="22"/>
          <w:szCs w:val="20"/>
        </w:rPr>
        <w:t>Why Internet use is important</w:t>
      </w:r>
    </w:p>
    <w:p w:rsidR="0014410C" w:rsidRPr="0014410C" w:rsidRDefault="0014410C" w:rsidP="0014410C">
      <w:pPr>
        <w:numPr>
          <w:ilvl w:val="0"/>
          <w:numId w:val="37"/>
        </w:numPr>
        <w:spacing w:after="79"/>
        <w:rPr>
          <w:rFonts w:ascii="Arial" w:hAnsi="Arial" w:cs="Arial"/>
          <w:sz w:val="22"/>
          <w:szCs w:val="20"/>
        </w:rPr>
      </w:pPr>
      <w:r w:rsidRPr="0014410C">
        <w:rPr>
          <w:rFonts w:ascii="Arial" w:hAnsi="Arial" w:cs="Arial"/>
          <w:sz w:val="22"/>
          <w:szCs w:val="20"/>
        </w:rPr>
        <w:t xml:space="preserve">The Internet is an essential element in 21st century life for education, business and social interaction. The school has a duty to provide students with quality Internet access as part of their learning experience. </w:t>
      </w:r>
    </w:p>
    <w:p w:rsidR="0014410C" w:rsidRPr="0014410C" w:rsidRDefault="0014410C" w:rsidP="0014410C">
      <w:pPr>
        <w:numPr>
          <w:ilvl w:val="0"/>
          <w:numId w:val="37"/>
        </w:numPr>
        <w:spacing w:after="79"/>
        <w:rPr>
          <w:rFonts w:ascii="Arial" w:hAnsi="Arial" w:cs="Arial"/>
          <w:sz w:val="22"/>
          <w:szCs w:val="20"/>
        </w:rPr>
      </w:pPr>
      <w:r w:rsidRPr="0014410C">
        <w:rPr>
          <w:rFonts w:ascii="Arial" w:hAnsi="Arial" w:cs="Arial"/>
          <w:sz w:val="22"/>
          <w:szCs w:val="20"/>
        </w:rPr>
        <w:t>Internet use is a part of the statutory curriculum and a necessary tool for staff and pupils.</w:t>
      </w:r>
    </w:p>
    <w:p w:rsidR="0014410C" w:rsidRPr="0014410C" w:rsidRDefault="0014410C" w:rsidP="0014410C">
      <w:pPr>
        <w:keepNext/>
        <w:keepLines/>
        <w:spacing w:before="240" w:after="120"/>
        <w:rPr>
          <w:rFonts w:ascii="Arial" w:hAnsi="Arial" w:cs="Arial"/>
          <w:b/>
          <w:sz w:val="22"/>
          <w:szCs w:val="20"/>
        </w:rPr>
      </w:pPr>
      <w:r w:rsidRPr="0014410C">
        <w:rPr>
          <w:rFonts w:ascii="Arial" w:hAnsi="Arial" w:cs="Arial"/>
          <w:b/>
          <w:sz w:val="22"/>
          <w:szCs w:val="20"/>
        </w:rPr>
        <w:t>Pupils will be taught how to evaluate Internet content appropriate to their age.</w:t>
      </w:r>
    </w:p>
    <w:p w:rsidR="0014410C" w:rsidRPr="0014410C" w:rsidRDefault="0014410C" w:rsidP="0014410C">
      <w:pPr>
        <w:keepNext/>
        <w:keepLines/>
        <w:numPr>
          <w:ilvl w:val="0"/>
          <w:numId w:val="39"/>
        </w:numPr>
        <w:spacing w:after="100"/>
        <w:rPr>
          <w:rFonts w:ascii="Arial" w:hAnsi="Arial" w:cs="Arial"/>
          <w:sz w:val="22"/>
          <w:szCs w:val="20"/>
        </w:rPr>
      </w:pPr>
      <w:r w:rsidRPr="0014410C">
        <w:rPr>
          <w:rFonts w:ascii="Arial" w:hAnsi="Arial" w:cs="Arial"/>
          <w:sz w:val="22"/>
          <w:szCs w:val="20"/>
        </w:rPr>
        <w:t>The school will ensure that the use of Internet derived materials by staff and pupils complies with copyright law.</w:t>
      </w:r>
    </w:p>
    <w:p w:rsidR="0014410C" w:rsidRPr="0014410C" w:rsidRDefault="0014410C" w:rsidP="0014410C">
      <w:pPr>
        <w:numPr>
          <w:ilvl w:val="0"/>
          <w:numId w:val="39"/>
        </w:numPr>
        <w:spacing w:after="79"/>
        <w:rPr>
          <w:rFonts w:ascii="Arial" w:hAnsi="Arial" w:cs="Arial"/>
          <w:sz w:val="22"/>
          <w:szCs w:val="20"/>
        </w:rPr>
      </w:pPr>
      <w:r w:rsidRPr="0014410C">
        <w:rPr>
          <w:rFonts w:ascii="Arial" w:hAnsi="Arial" w:cs="Arial"/>
          <w:sz w:val="22"/>
          <w:szCs w:val="20"/>
        </w:rPr>
        <w:t xml:space="preserve">Pupils will be taught what Internet use is responsible and what is not and given clear objectives for Internet use. </w:t>
      </w:r>
    </w:p>
    <w:p w:rsidR="0014410C" w:rsidRPr="0014410C" w:rsidRDefault="0014410C" w:rsidP="0014410C">
      <w:pPr>
        <w:numPr>
          <w:ilvl w:val="0"/>
          <w:numId w:val="39"/>
        </w:numPr>
        <w:spacing w:after="79"/>
        <w:rPr>
          <w:rFonts w:ascii="Arial" w:hAnsi="Arial" w:cs="Arial"/>
          <w:sz w:val="22"/>
          <w:szCs w:val="20"/>
        </w:rPr>
      </w:pPr>
      <w:r w:rsidRPr="0014410C">
        <w:rPr>
          <w:rFonts w:ascii="Arial" w:hAnsi="Arial" w:cs="Arial"/>
          <w:sz w:val="22"/>
          <w:szCs w:val="20"/>
        </w:rPr>
        <w:t>Pupils will be educated in the effective use of the Internet in research, including the skills of knowledge location, retrieval and evaluation appropriate to their age group.</w:t>
      </w:r>
    </w:p>
    <w:p w:rsidR="0014410C" w:rsidRPr="0014410C" w:rsidRDefault="0014410C" w:rsidP="0014410C">
      <w:pPr>
        <w:numPr>
          <w:ilvl w:val="0"/>
          <w:numId w:val="39"/>
        </w:numPr>
        <w:spacing w:after="79"/>
        <w:rPr>
          <w:rFonts w:ascii="Arial" w:hAnsi="Arial" w:cs="Arial"/>
          <w:sz w:val="22"/>
          <w:szCs w:val="20"/>
        </w:rPr>
      </w:pPr>
      <w:r w:rsidRPr="0014410C">
        <w:rPr>
          <w:rFonts w:ascii="Arial" w:hAnsi="Arial" w:cs="Arial"/>
          <w:sz w:val="22"/>
          <w:szCs w:val="20"/>
        </w:rPr>
        <w:t>Sanctions for inappropriate use of the internet will be explained to the children.</w:t>
      </w:r>
    </w:p>
    <w:p w:rsidR="0014410C" w:rsidRPr="0014410C" w:rsidRDefault="0014410C" w:rsidP="0014410C">
      <w:pPr>
        <w:keepLines/>
        <w:numPr>
          <w:ilvl w:val="0"/>
          <w:numId w:val="39"/>
        </w:numPr>
        <w:spacing w:after="79"/>
        <w:rPr>
          <w:rFonts w:ascii="Arial" w:hAnsi="Arial" w:cs="Arial"/>
          <w:sz w:val="22"/>
          <w:szCs w:val="20"/>
        </w:rPr>
      </w:pPr>
      <w:r w:rsidRPr="0014410C">
        <w:rPr>
          <w:rFonts w:ascii="Arial" w:hAnsi="Arial" w:cs="Arial"/>
          <w:sz w:val="22"/>
          <w:szCs w:val="20"/>
        </w:rPr>
        <w:t>Pupils should be taught to be critically aware of the materials they read and shown how to validate information before accepting its accuracy.</w:t>
      </w:r>
    </w:p>
    <w:p w:rsidR="0014410C" w:rsidRPr="0014410C" w:rsidRDefault="0014410C" w:rsidP="0014410C">
      <w:pPr>
        <w:keepNext/>
        <w:keepLines/>
        <w:spacing w:before="120" w:after="100"/>
        <w:rPr>
          <w:rFonts w:ascii="Arial" w:hAnsi="Arial" w:cs="Arial"/>
          <w:b/>
          <w:sz w:val="32"/>
          <w:szCs w:val="20"/>
        </w:rPr>
      </w:pPr>
      <w:r w:rsidRPr="0014410C">
        <w:rPr>
          <w:rFonts w:ascii="Arial" w:hAnsi="Arial" w:cs="Arial"/>
          <w:b/>
          <w:sz w:val="32"/>
          <w:szCs w:val="20"/>
        </w:rPr>
        <w:t>Managing Internet Access</w:t>
      </w:r>
    </w:p>
    <w:p w:rsidR="0014410C" w:rsidRPr="0014410C" w:rsidRDefault="0014410C" w:rsidP="0014410C">
      <w:pPr>
        <w:keepNext/>
        <w:keepLines/>
        <w:spacing w:before="120" w:after="100"/>
        <w:rPr>
          <w:rFonts w:ascii="Arial" w:hAnsi="Arial" w:cs="Arial"/>
          <w:b/>
          <w:sz w:val="22"/>
          <w:szCs w:val="20"/>
        </w:rPr>
      </w:pPr>
      <w:r w:rsidRPr="0014410C">
        <w:rPr>
          <w:rFonts w:ascii="Arial" w:hAnsi="Arial" w:cs="Arial"/>
          <w:b/>
          <w:sz w:val="22"/>
          <w:szCs w:val="20"/>
        </w:rPr>
        <w:t xml:space="preserve">Information system security </w:t>
      </w:r>
    </w:p>
    <w:p w:rsidR="0014410C" w:rsidRPr="0014410C" w:rsidRDefault="0014410C" w:rsidP="0014410C">
      <w:pPr>
        <w:keepNext/>
        <w:keepLines/>
        <w:numPr>
          <w:ilvl w:val="0"/>
          <w:numId w:val="40"/>
        </w:numPr>
        <w:spacing w:after="60"/>
        <w:rPr>
          <w:rFonts w:ascii="Arial" w:hAnsi="Arial" w:cs="Arial"/>
          <w:sz w:val="22"/>
          <w:szCs w:val="20"/>
        </w:rPr>
      </w:pPr>
      <w:r w:rsidRPr="0014410C">
        <w:rPr>
          <w:rFonts w:ascii="Arial" w:hAnsi="Arial" w:cs="Arial"/>
          <w:sz w:val="22"/>
          <w:szCs w:val="20"/>
        </w:rPr>
        <w:t xml:space="preserve">School ICT systems capacity and security will be reviewed regularly. </w:t>
      </w:r>
    </w:p>
    <w:p w:rsidR="0014410C" w:rsidRPr="0014410C" w:rsidRDefault="0014410C" w:rsidP="0014410C">
      <w:pPr>
        <w:keepNext/>
        <w:keepLines/>
        <w:numPr>
          <w:ilvl w:val="0"/>
          <w:numId w:val="40"/>
        </w:numPr>
        <w:spacing w:after="60"/>
        <w:rPr>
          <w:rFonts w:ascii="Arial" w:hAnsi="Arial" w:cs="Arial"/>
          <w:sz w:val="22"/>
          <w:szCs w:val="20"/>
        </w:rPr>
      </w:pPr>
      <w:r w:rsidRPr="0014410C">
        <w:rPr>
          <w:rFonts w:ascii="Arial" w:hAnsi="Arial" w:cs="Arial"/>
          <w:sz w:val="22"/>
          <w:szCs w:val="20"/>
        </w:rPr>
        <w:t>Virus protection is updated regularly.</w:t>
      </w:r>
    </w:p>
    <w:p w:rsidR="0014410C" w:rsidRPr="0014410C" w:rsidRDefault="0014410C" w:rsidP="0014410C">
      <w:pPr>
        <w:keepNext/>
        <w:keepLines/>
        <w:numPr>
          <w:ilvl w:val="0"/>
          <w:numId w:val="40"/>
        </w:numPr>
        <w:spacing w:after="60"/>
        <w:rPr>
          <w:rFonts w:ascii="Arial" w:hAnsi="Arial" w:cs="Arial"/>
          <w:sz w:val="22"/>
          <w:szCs w:val="20"/>
        </w:rPr>
      </w:pPr>
      <w:r w:rsidRPr="0014410C">
        <w:rPr>
          <w:rFonts w:ascii="Arial" w:hAnsi="Arial" w:cs="Arial"/>
          <w:sz w:val="22"/>
          <w:szCs w:val="20"/>
        </w:rPr>
        <w:t xml:space="preserve">Security strategies will be discussed with </w:t>
      </w:r>
      <w:smartTag w:uri="urn:schemas-microsoft-com:office:smarttags" w:element="place">
        <w:r w:rsidRPr="0014410C">
          <w:rPr>
            <w:rFonts w:ascii="Arial" w:hAnsi="Arial" w:cs="Arial"/>
            <w:sz w:val="22"/>
            <w:szCs w:val="20"/>
          </w:rPr>
          <w:t>Blackburn</w:t>
        </w:r>
      </w:smartTag>
      <w:r w:rsidRPr="0014410C">
        <w:rPr>
          <w:rFonts w:ascii="Arial" w:hAnsi="Arial" w:cs="Arial"/>
          <w:sz w:val="22"/>
          <w:szCs w:val="20"/>
        </w:rPr>
        <w:t xml:space="preserve"> with Darwen.</w:t>
      </w:r>
    </w:p>
    <w:p w:rsidR="0014410C" w:rsidRPr="0014410C" w:rsidRDefault="0014410C" w:rsidP="0014410C">
      <w:pPr>
        <w:keepNext/>
        <w:keepLines/>
        <w:spacing w:before="240" w:after="120"/>
        <w:rPr>
          <w:rFonts w:ascii="Arial" w:hAnsi="Arial" w:cs="Arial"/>
          <w:b/>
          <w:sz w:val="22"/>
          <w:szCs w:val="20"/>
        </w:rPr>
      </w:pPr>
      <w:r w:rsidRPr="0014410C">
        <w:rPr>
          <w:rFonts w:ascii="Arial" w:hAnsi="Arial" w:cs="Arial"/>
          <w:b/>
          <w:sz w:val="22"/>
          <w:szCs w:val="20"/>
        </w:rPr>
        <w:t>Managing filtering</w:t>
      </w:r>
    </w:p>
    <w:p w:rsidR="0014410C" w:rsidRPr="0014410C" w:rsidRDefault="0014410C" w:rsidP="0014410C">
      <w:pPr>
        <w:keepNext/>
        <w:keepLines/>
        <w:numPr>
          <w:ilvl w:val="0"/>
          <w:numId w:val="44"/>
        </w:numPr>
        <w:spacing w:after="79"/>
        <w:rPr>
          <w:rFonts w:ascii="Arial" w:hAnsi="Arial" w:cs="Arial"/>
          <w:sz w:val="22"/>
          <w:szCs w:val="20"/>
        </w:rPr>
      </w:pPr>
      <w:r w:rsidRPr="0014410C">
        <w:rPr>
          <w:rFonts w:ascii="Arial" w:hAnsi="Arial" w:cs="Arial"/>
          <w:sz w:val="22"/>
          <w:szCs w:val="20"/>
        </w:rPr>
        <w:t>The school will work with the LA, DCSF and the Internet Service Provider to ensure systems to protect pupils are reviewed and improved.</w:t>
      </w:r>
    </w:p>
    <w:p w:rsidR="0014410C" w:rsidRPr="0014410C" w:rsidRDefault="0014410C" w:rsidP="0014410C">
      <w:pPr>
        <w:keepNext/>
        <w:keepLines/>
        <w:numPr>
          <w:ilvl w:val="0"/>
          <w:numId w:val="44"/>
        </w:numPr>
        <w:spacing w:after="79"/>
        <w:rPr>
          <w:rFonts w:ascii="Arial" w:hAnsi="Arial" w:cs="Arial"/>
          <w:sz w:val="22"/>
          <w:szCs w:val="20"/>
        </w:rPr>
      </w:pPr>
      <w:r w:rsidRPr="0014410C">
        <w:rPr>
          <w:rFonts w:ascii="Arial" w:hAnsi="Arial" w:cs="Arial"/>
          <w:sz w:val="22"/>
          <w:szCs w:val="20"/>
        </w:rPr>
        <w:t>If staff or pupils discover an unsuitable site, it must be reported to the e</w:t>
      </w:r>
      <w:r w:rsidRPr="0014410C">
        <w:rPr>
          <w:rFonts w:ascii="Arial" w:hAnsi="Arial" w:cs="Arial"/>
          <w:sz w:val="22"/>
          <w:szCs w:val="20"/>
        </w:rPr>
        <w:noBreakHyphen/>
        <w:t>Safety Coordinator and the LA will be informed so that they can take appropriate action.</w:t>
      </w:r>
    </w:p>
    <w:p w:rsidR="0014410C" w:rsidRPr="0014410C" w:rsidRDefault="0014410C" w:rsidP="0014410C">
      <w:pPr>
        <w:keepNext/>
        <w:keepLines/>
        <w:spacing w:before="120" w:after="100"/>
        <w:rPr>
          <w:rFonts w:ascii="Arial" w:hAnsi="Arial" w:cs="Arial"/>
          <w:b/>
          <w:sz w:val="22"/>
          <w:szCs w:val="20"/>
        </w:rPr>
      </w:pPr>
      <w:r w:rsidRPr="0014410C">
        <w:rPr>
          <w:rFonts w:ascii="Arial" w:hAnsi="Arial" w:cs="Arial"/>
          <w:b/>
          <w:sz w:val="32"/>
          <w:szCs w:val="32"/>
        </w:rPr>
        <w:t>Staying safe</w:t>
      </w:r>
      <w:r w:rsidRPr="0014410C">
        <w:rPr>
          <w:rFonts w:ascii="Arial" w:hAnsi="Arial" w:cs="Arial"/>
          <w:b/>
          <w:sz w:val="22"/>
          <w:szCs w:val="20"/>
        </w:rPr>
        <w:t xml:space="preserve"> </w:t>
      </w:r>
    </w:p>
    <w:p w:rsidR="0014410C" w:rsidRPr="0014410C" w:rsidRDefault="0014410C" w:rsidP="0014410C">
      <w:pPr>
        <w:keepNext/>
        <w:keepLines/>
        <w:spacing w:before="120" w:after="100"/>
        <w:rPr>
          <w:rFonts w:ascii="Arial" w:hAnsi="Arial" w:cs="Arial"/>
          <w:sz w:val="22"/>
          <w:szCs w:val="20"/>
        </w:rPr>
      </w:pPr>
      <w:r w:rsidRPr="0014410C">
        <w:rPr>
          <w:rFonts w:ascii="Arial" w:hAnsi="Arial" w:cs="Arial"/>
          <w:sz w:val="22"/>
          <w:szCs w:val="20"/>
        </w:rPr>
        <w:t xml:space="preserve">The school will ensure that pupils and parents are aware of e safety issues. A list of useful addresses and resources is included in this document. </w:t>
      </w:r>
    </w:p>
    <w:p w:rsidR="00B6183C" w:rsidRDefault="0014410C" w:rsidP="00B6183C">
      <w:pPr>
        <w:numPr>
          <w:ilvl w:val="0"/>
          <w:numId w:val="41"/>
        </w:numPr>
        <w:spacing w:after="79"/>
        <w:rPr>
          <w:rFonts w:ascii="Arial" w:hAnsi="Arial" w:cs="Arial"/>
          <w:sz w:val="22"/>
          <w:szCs w:val="20"/>
        </w:rPr>
      </w:pPr>
      <w:r w:rsidRPr="0014410C">
        <w:rPr>
          <w:rFonts w:ascii="Arial" w:hAnsi="Arial" w:cs="Arial"/>
          <w:sz w:val="22"/>
          <w:szCs w:val="20"/>
        </w:rPr>
        <w:t xml:space="preserve">The school internet access is designed expressly for pupil use and includes appropriate filtering. </w:t>
      </w:r>
    </w:p>
    <w:p w:rsidR="00B6183C" w:rsidRDefault="0014410C" w:rsidP="00B6183C">
      <w:pPr>
        <w:numPr>
          <w:ilvl w:val="0"/>
          <w:numId w:val="41"/>
        </w:numPr>
        <w:spacing w:after="79"/>
        <w:rPr>
          <w:rFonts w:ascii="Arial" w:hAnsi="Arial" w:cs="Arial"/>
          <w:sz w:val="22"/>
          <w:szCs w:val="20"/>
        </w:rPr>
      </w:pPr>
      <w:r w:rsidRPr="00B6183C">
        <w:rPr>
          <w:rFonts w:ascii="Arial" w:hAnsi="Arial" w:cs="Arial"/>
          <w:sz w:val="22"/>
          <w:szCs w:val="20"/>
        </w:rPr>
        <w:t>Pupils may only use approved digital methods of communication on the school system e.g. not forwarding chain letters.</w:t>
      </w:r>
    </w:p>
    <w:p w:rsidR="00B6183C" w:rsidRDefault="0014410C" w:rsidP="00B6183C">
      <w:pPr>
        <w:numPr>
          <w:ilvl w:val="0"/>
          <w:numId w:val="41"/>
        </w:numPr>
        <w:spacing w:after="79"/>
        <w:rPr>
          <w:rFonts w:ascii="Arial" w:hAnsi="Arial" w:cs="Arial"/>
          <w:sz w:val="22"/>
          <w:szCs w:val="20"/>
        </w:rPr>
      </w:pPr>
      <w:r w:rsidRPr="00B6183C">
        <w:rPr>
          <w:rFonts w:ascii="Arial" w:hAnsi="Arial" w:cs="Arial"/>
          <w:sz w:val="22"/>
          <w:szCs w:val="20"/>
        </w:rPr>
        <w:t>Pupils will be taught to tell an adult immediately about any offensive communications they receive or any inappropriate content they may encounter using digital technology.</w:t>
      </w:r>
    </w:p>
    <w:p w:rsidR="00B6183C" w:rsidRDefault="0014410C" w:rsidP="00B6183C">
      <w:pPr>
        <w:numPr>
          <w:ilvl w:val="0"/>
          <w:numId w:val="41"/>
        </w:numPr>
        <w:spacing w:after="79"/>
        <w:rPr>
          <w:rFonts w:ascii="Arial" w:hAnsi="Arial" w:cs="Arial"/>
          <w:sz w:val="22"/>
          <w:szCs w:val="20"/>
        </w:rPr>
      </w:pPr>
      <w:r w:rsidRPr="00B6183C">
        <w:rPr>
          <w:rFonts w:ascii="Arial" w:hAnsi="Arial" w:cs="Arial"/>
          <w:sz w:val="22"/>
          <w:szCs w:val="20"/>
        </w:rPr>
        <w:t>Pupils and staff will use equipment responsibly.</w:t>
      </w:r>
    </w:p>
    <w:p w:rsidR="0014410C" w:rsidRPr="00B6183C" w:rsidRDefault="0014410C" w:rsidP="00B6183C">
      <w:pPr>
        <w:numPr>
          <w:ilvl w:val="0"/>
          <w:numId w:val="41"/>
        </w:numPr>
        <w:spacing w:after="79"/>
        <w:rPr>
          <w:rFonts w:ascii="Arial" w:hAnsi="Arial" w:cs="Arial"/>
          <w:sz w:val="22"/>
          <w:szCs w:val="20"/>
        </w:rPr>
      </w:pPr>
      <w:r w:rsidRPr="00B6183C">
        <w:rPr>
          <w:rFonts w:ascii="Arial" w:hAnsi="Arial" w:cs="Arial"/>
          <w:sz w:val="22"/>
          <w:szCs w:val="20"/>
        </w:rPr>
        <w:t xml:space="preserve">Pupils will be advised never to give out personal details of any kind which may identify them or their location or arrange to meet anyone without specific permission.  </w:t>
      </w:r>
    </w:p>
    <w:p w:rsidR="0014410C" w:rsidRPr="00B6183C" w:rsidRDefault="0014410C" w:rsidP="00B6183C">
      <w:pPr>
        <w:keepLines/>
        <w:numPr>
          <w:ilvl w:val="0"/>
          <w:numId w:val="41"/>
        </w:numPr>
        <w:spacing w:after="80"/>
        <w:rPr>
          <w:rFonts w:ascii="Arial" w:hAnsi="Arial" w:cs="Arial"/>
          <w:sz w:val="22"/>
          <w:szCs w:val="20"/>
        </w:rPr>
      </w:pPr>
      <w:r w:rsidRPr="0014410C">
        <w:rPr>
          <w:rFonts w:ascii="Arial" w:hAnsi="Arial" w:cs="Arial"/>
          <w:sz w:val="22"/>
          <w:szCs w:val="20"/>
        </w:rPr>
        <w:lastRenderedPageBreak/>
        <w:t>Pupils and parents will be advised that the unsupervised use of social network spaces outside school is inappropriate for pupils.</w:t>
      </w:r>
    </w:p>
    <w:p w:rsidR="0014410C" w:rsidRPr="0014410C" w:rsidRDefault="0014410C" w:rsidP="0014410C">
      <w:pPr>
        <w:keepNext/>
        <w:keepLines/>
        <w:spacing w:before="240" w:after="120"/>
        <w:rPr>
          <w:rFonts w:ascii="Arial" w:hAnsi="Arial" w:cs="Arial"/>
          <w:b/>
          <w:sz w:val="22"/>
          <w:szCs w:val="20"/>
        </w:rPr>
      </w:pPr>
      <w:r w:rsidRPr="0014410C">
        <w:rPr>
          <w:rFonts w:ascii="Arial" w:hAnsi="Arial" w:cs="Arial"/>
          <w:b/>
          <w:sz w:val="22"/>
          <w:szCs w:val="20"/>
        </w:rPr>
        <w:t xml:space="preserve">Published content </w:t>
      </w:r>
    </w:p>
    <w:p w:rsidR="0014410C" w:rsidRPr="0014410C" w:rsidRDefault="0014410C" w:rsidP="0014410C">
      <w:pPr>
        <w:keepNext/>
        <w:keepLines/>
        <w:spacing w:before="240" w:after="120"/>
        <w:rPr>
          <w:rFonts w:ascii="Arial" w:hAnsi="Arial" w:cs="Arial"/>
          <w:sz w:val="22"/>
          <w:szCs w:val="20"/>
        </w:rPr>
      </w:pPr>
      <w:r w:rsidRPr="0014410C">
        <w:rPr>
          <w:rFonts w:ascii="Arial" w:hAnsi="Arial" w:cs="Arial"/>
          <w:sz w:val="22"/>
          <w:szCs w:val="20"/>
        </w:rPr>
        <w:t>Any information that can be accessed outside the school’s intranet should be classed as published whether in electronic or paper format.</w:t>
      </w:r>
    </w:p>
    <w:p w:rsidR="0014410C" w:rsidRPr="0014410C" w:rsidRDefault="0014410C" w:rsidP="0014410C">
      <w:pPr>
        <w:keepNext/>
        <w:keepLines/>
        <w:numPr>
          <w:ilvl w:val="0"/>
          <w:numId w:val="45"/>
        </w:numPr>
        <w:spacing w:before="240" w:after="120"/>
        <w:rPr>
          <w:rFonts w:ascii="Arial" w:hAnsi="Arial" w:cs="Arial"/>
          <w:sz w:val="22"/>
          <w:szCs w:val="20"/>
        </w:rPr>
      </w:pPr>
      <w:r w:rsidRPr="0014410C">
        <w:rPr>
          <w:rFonts w:ascii="Arial" w:hAnsi="Arial" w:cs="Arial"/>
          <w:sz w:val="22"/>
          <w:szCs w:val="20"/>
        </w:rPr>
        <w:t xml:space="preserve">Electronic communication sent to an external organisation should be written carefully and authorised before sending, in the same way as a letter written on school headed paper. </w:t>
      </w:r>
    </w:p>
    <w:p w:rsidR="0014410C" w:rsidRPr="0014410C" w:rsidRDefault="0014410C" w:rsidP="0014410C">
      <w:pPr>
        <w:keepNext/>
        <w:keepLines/>
        <w:numPr>
          <w:ilvl w:val="0"/>
          <w:numId w:val="42"/>
        </w:numPr>
        <w:spacing w:after="79"/>
        <w:rPr>
          <w:rFonts w:ascii="Arial" w:hAnsi="Arial" w:cs="Arial"/>
          <w:sz w:val="22"/>
          <w:szCs w:val="20"/>
        </w:rPr>
      </w:pPr>
      <w:r w:rsidRPr="0014410C">
        <w:rPr>
          <w:rFonts w:ascii="Arial" w:hAnsi="Arial" w:cs="Arial"/>
          <w:sz w:val="22"/>
          <w:szCs w:val="20"/>
        </w:rPr>
        <w:t xml:space="preserve">General contact details should be the school address, e-mail and telephone number. Staff or pupils’ personal information will not be published. </w:t>
      </w:r>
    </w:p>
    <w:p w:rsidR="0014410C" w:rsidRPr="0014410C" w:rsidRDefault="0014410C" w:rsidP="0014410C">
      <w:pPr>
        <w:numPr>
          <w:ilvl w:val="0"/>
          <w:numId w:val="42"/>
        </w:numPr>
        <w:spacing w:after="79"/>
        <w:rPr>
          <w:rFonts w:ascii="Arial" w:hAnsi="Arial" w:cs="Arial"/>
          <w:sz w:val="22"/>
          <w:szCs w:val="20"/>
        </w:rPr>
      </w:pPr>
      <w:r w:rsidRPr="0014410C">
        <w:rPr>
          <w:rFonts w:ascii="Arial" w:hAnsi="Arial" w:cs="Arial"/>
          <w:sz w:val="22"/>
          <w:szCs w:val="20"/>
        </w:rPr>
        <w:t xml:space="preserve">The </w:t>
      </w:r>
      <w:proofErr w:type="spellStart"/>
      <w:r w:rsidRPr="0014410C">
        <w:rPr>
          <w:rFonts w:ascii="Arial" w:hAnsi="Arial" w:cs="Arial"/>
          <w:sz w:val="22"/>
          <w:szCs w:val="20"/>
        </w:rPr>
        <w:t>headteacher</w:t>
      </w:r>
      <w:proofErr w:type="spellEnd"/>
      <w:r w:rsidRPr="0014410C">
        <w:rPr>
          <w:rFonts w:ascii="Arial" w:hAnsi="Arial" w:cs="Arial"/>
          <w:sz w:val="22"/>
          <w:szCs w:val="20"/>
        </w:rPr>
        <w:t xml:space="preserve"> will take overall editorial responsibility and ensure that content is accurate and appropriate. </w:t>
      </w:r>
    </w:p>
    <w:p w:rsidR="0014410C" w:rsidRPr="0014410C" w:rsidRDefault="0014410C" w:rsidP="0014410C">
      <w:pPr>
        <w:keepNext/>
        <w:keepLines/>
        <w:spacing w:before="240" w:after="120"/>
        <w:rPr>
          <w:rFonts w:ascii="Arial" w:hAnsi="Arial" w:cs="Arial"/>
          <w:b/>
          <w:sz w:val="22"/>
          <w:szCs w:val="20"/>
        </w:rPr>
      </w:pPr>
      <w:r w:rsidRPr="0014410C">
        <w:rPr>
          <w:rFonts w:ascii="Arial" w:hAnsi="Arial" w:cs="Arial"/>
          <w:b/>
          <w:sz w:val="22"/>
          <w:szCs w:val="20"/>
        </w:rPr>
        <w:t xml:space="preserve">Publishing pupil’s images and work </w:t>
      </w:r>
    </w:p>
    <w:p w:rsidR="0014410C" w:rsidRPr="0014410C" w:rsidRDefault="0014410C" w:rsidP="0014410C">
      <w:pPr>
        <w:keepNext/>
        <w:keepLines/>
        <w:numPr>
          <w:ilvl w:val="0"/>
          <w:numId w:val="43"/>
        </w:numPr>
        <w:spacing w:after="79"/>
        <w:rPr>
          <w:rFonts w:ascii="Arial" w:hAnsi="Arial" w:cs="Arial"/>
          <w:sz w:val="22"/>
          <w:szCs w:val="20"/>
        </w:rPr>
      </w:pPr>
      <w:r w:rsidRPr="0014410C">
        <w:rPr>
          <w:rFonts w:ascii="Arial" w:hAnsi="Arial" w:cs="Arial"/>
          <w:sz w:val="22"/>
          <w:szCs w:val="20"/>
        </w:rPr>
        <w:t>Staff and pupils using digital cameras, video recorders or sound recorders will ensure that they inform others before recording them and always use equipment in a respectful manner.</w:t>
      </w:r>
    </w:p>
    <w:p w:rsidR="0014410C" w:rsidRPr="0014410C" w:rsidRDefault="0014410C" w:rsidP="0014410C">
      <w:pPr>
        <w:keepNext/>
        <w:keepLines/>
        <w:numPr>
          <w:ilvl w:val="0"/>
          <w:numId w:val="43"/>
        </w:numPr>
        <w:spacing w:after="79"/>
        <w:rPr>
          <w:rFonts w:ascii="Arial" w:hAnsi="Arial" w:cs="Arial"/>
          <w:sz w:val="22"/>
          <w:szCs w:val="20"/>
        </w:rPr>
      </w:pPr>
      <w:r w:rsidRPr="0014410C">
        <w:rPr>
          <w:rFonts w:ascii="Arial" w:hAnsi="Arial" w:cs="Arial"/>
          <w:sz w:val="22"/>
          <w:szCs w:val="20"/>
        </w:rPr>
        <w:t xml:space="preserve">Photographs that include pupils will be selected carefully and will not enable individual pupils to be clearly identified.  </w:t>
      </w:r>
    </w:p>
    <w:p w:rsidR="0014410C" w:rsidRPr="0014410C" w:rsidRDefault="0014410C" w:rsidP="0014410C">
      <w:pPr>
        <w:keepNext/>
        <w:keepLines/>
        <w:numPr>
          <w:ilvl w:val="0"/>
          <w:numId w:val="43"/>
        </w:numPr>
        <w:spacing w:after="79"/>
        <w:rPr>
          <w:rFonts w:ascii="Arial" w:hAnsi="Arial" w:cs="Arial"/>
          <w:sz w:val="22"/>
          <w:szCs w:val="20"/>
        </w:rPr>
      </w:pPr>
      <w:r w:rsidRPr="0014410C">
        <w:rPr>
          <w:rFonts w:ascii="Arial" w:hAnsi="Arial" w:cs="Arial"/>
          <w:sz w:val="22"/>
          <w:szCs w:val="20"/>
        </w:rPr>
        <w:t>Pupils’ full names will not be used anywhere, particularly in association with photographs.</w:t>
      </w:r>
    </w:p>
    <w:p w:rsidR="0014410C" w:rsidRPr="0014410C" w:rsidRDefault="0014410C" w:rsidP="0014410C">
      <w:pPr>
        <w:keepNext/>
        <w:keepLines/>
        <w:numPr>
          <w:ilvl w:val="0"/>
          <w:numId w:val="43"/>
        </w:numPr>
        <w:spacing w:after="79"/>
        <w:rPr>
          <w:rFonts w:ascii="Arial" w:hAnsi="Arial" w:cs="Arial"/>
          <w:sz w:val="22"/>
          <w:szCs w:val="20"/>
        </w:rPr>
      </w:pPr>
      <w:r w:rsidRPr="0014410C">
        <w:rPr>
          <w:rFonts w:ascii="Arial" w:hAnsi="Arial" w:cs="Arial"/>
          <w:sz w:val="22"/>
          <w:szCs w:val="20"/>
        </w:rPr>
        <w:t>Written permission from parents or carers will be obtained before photographs or video of pupils are published.</w:t>
      </w:r>
    </w:p>
    <w:p w:rsidR="0014410C" w:rsidRPr="0014410C" w:rsidRDefault="0014410C" w:rsidP="0014410C">
      <w:pPr>
        <w:keepNext/>
        <w:keepLines/>
        <w:numPr>
          <w:ilvl w:val="0"/>
          <w:numId w:val="43"/>
        </w:numPr>
        <w:spacing w:before="240" w:after="120"/>
        <w:rPr>
          <w:rFonts w:ascii="Arial" w:hAnsi="Arial" w:cs="Arial"/>
          <w:b/>
          <w:sz w:val="22"/>
          <w:szCs w:val="20"/>
        </w:rPr>
      </w:pPr>
      <w:r w:rsidRPr="0014410C">
        <w:rPr>
          <w:rFonts w:ascii="Arial" w:hAnsi="Arial" w:cs="Arial"/>
          <w:sz w:val="22"/>
          <w:szCs w:val="20"/>
        </w:rPr>
        <w:t xml:space="preserve">Where pupil’s work is published the school will ensure that the child’s identity is protected. </w:t>
      </w:r>
    </w:p>
    <w:p w:rsidR="0014410C" w:rsidRPr="0014410C" w:rsidRDefault="0014410C" w:rsidP="0014410C">
      <w:pPr>
        <w:keepNext/>
        <w:keepLines/>
        <w:spacing w:before="240" w:after="120"/>
        <w:ind w:left="720"/>
        <w:rPr>
          <w:rFonts w:ascii="Arial" w:hAnsi="Arial" w:cs="Arial"/>
          <w:b/>
          <w:sz w:val="22"/>
          <w:szCs w:val="20"/>
        </w:rPr>
      </w:pPr>
      <w:r w:rsidRPr="0014410C">
        <w:rPr>
          <w:rFonts w:ascii="Arial" w:hAnsi="Arial" w:cs="Arial"/>
          <w:b/>
          <w:sz w:val="22"/>
          <w:szCs w:val="20"/>
        </w:rPr>
        <w:t>Managing emerging technologies</w:t>
      </w:r>
    </w:p>
    <w:p w:rsidR="0014410C" w:rsidRPr="0014410C" w:rsidRDefault="0014410C" w:rsidP="0014410C">
      <w:pPr>
        <w:keepNext/>
        <w:keepLines/>
        <w:numPr>
          <w:ilvl w:val="0"/>
          <w:numId w:val="44"/>
        </w:numPr>
        <w:spacing w:after="79"/>
        <w:rPr>
          <w:rFonts w:ascii="Arial" w:hAnsi="Arial" w:cs="Arial"/>
          <w:sz w:val="22"/>
          <w:szCs w:val="20"/>
        </w:rPr>
      </w:pPr>
      <w:r w:rsidRPr="0014410C">
        <w:rPr>
          <w:rFonts w:ascii="Arial" w:hAnsi="Arial" w:cs="Arial"/>
          <w:sz w:val="22"/>
          <w:szCs w:val="20"/>
        </w:rPr>
        <w:t>The educational benefit of emerging technologies and any potential risks will be considered before it is used in school.</w:t>
      </w:r>
    </w:p>
    <w:p w:rsidR="0014410C" w:rsidRPr="0014410C" w:rsidRDefault="0014410C" w:rsidP="0014410C">
      <w:pPr>
        <w:keepNext/>
        <w:keepLines/>
        <w:spacing w:before="240" w:after="120"/>
        <w:rPr>
          <w:rFonts w:ascii="Arial" w:hAnsi="Arial" w:cs="Arial"/>
          <w:b/>
          <w:sz w:val="22"/>
          <w:szCs w:val="20"/>
        </w:rPr>
      </w:pPr>
      <w:r w:rsidRPr="0014410C">
        <w:rPr>
          <w:rFonts w:ascii="Arial" w:hAnsi="Arial" w:cs="Arial"/>
          <w:b/>
          <w:sz w:val="22"/>
          <w:szCs w:val="20"/>
        </w:rPr>
        <w:t>Protecting personal data</w:t>
      </w:r>
    </w:p>
    <w:p w:rsidR="00B6183C" w:rsidRDefault="0014410C" w:rsidP="00B6183C">
      <w:pPr>
        <w:keepNext/>
        <w:keepLines/>
        <w:numPr>
          <w:ilvl w:val="0"/>
          <w:numId w:val="44"/>
        </w:numPr>
        <w:spacing w:after="79"/>
        <w:rPr>
          <w:rFonts w:ascii="Arial" w:hAnsi="Arial" w:cs="Arial"/>
          <w:sz w:val="22"/>
          <w:szCs w:val="20"/>
        </w:rPr>
      </w:pPr>
      <w:r w:rsidRPr="0014410C">
        <w:rPr>
          <w:rFonts w:ascii="Arial" w:hAnsi="Arial" w:cs="Arial"/>
          <w:sz w:val="22"/>
          <w:szCs w:val="20"/>
        </w:rPr>
        <w:t>Personal data will be recorded, processed, transferred and made available according to the Data Protection Act 1998.</w:t>
      </w:r>
    </w:p>
    <w:p w:rsidR="00B6183C" w:rsidRPr="00B6183C" w:rsidRDefault="00B6183C" w:rsidP="00B6183C">
      <w:pPr>
        <w:keepNext/>
        <w:keepLines/>
        <w:numPr>
          <w:ilvl w:val="0"/>
          <w:numId w:val="44"/>
        </w:numPr>
        <w:spacing w:after="79"/>
        <w:rPr>
          <w:rFonts w:ascii="Arial" w:hAnsi="Arial" w:cs="Arial"/>
          <w:sz w:val="22"/>
          <w:szCs w:val="20"/>
        </w:rPr>
      </w:pPr>
    </w:p>
    <w:p w:rsidR="0014410C" w:rsidRPr="0014410C" w:rsidRDefault="0014410C" w:rsidP="0014410C">
      <w:pPr>
        <w:spacing w:before="360" w:after="120" w:line="220" w:lineRule="exact"/>
        <w:rPr>
          <w:rFonts w:ascii="Arial" w:hAnsi="Arial" w:cs="Arial"/>
          <w:b/>
          <w:sz w:val="20"/>
          <w:szCs w:val="20"/>
        </w:rPr>
      </w:pPr>
      <w:r w:rsidRPr="0014410C">
        <w:rPr>
          <w:rFonts w:ascii="Arial" w:hAnsi="Arial" w:cs="Arial"/>
          <w:b/>
          <w:sz w:val="32"/>
          <w:szCs w:val="20"/>
        </w:rPr>
        <w:t>Policy Decisions</w:t>
      </w:r>
    </w:p>
    <w:p w:rsidR="0014410C" w:rsidRPr="0014410C" w:rsidRDefault="0014410C" w:rsidP="0014410C">
      <w:pPr>
        <w:spacing w:before="240" w:after="120"/>
        <w:rPr>
          <w:rFonts w:ascii="Arial" w:hAnsi="Arial" w:cs="Arial"/>
          <w:b/>
          <w:sz w:val="22"/>
          <w:szCs w:val="20"/>
        </w:rPr>
      </w:pPr>
      <w:r w:rsidRPr="0014410C">
        <w:rPr>
          <w:rFonts w:ascii="Arial" w:hAnsi="Arial" w:cs="Arial"/>
          <w:b/>
          <w:sz w:val="22"/>
          <w:szCs w:val="20"/>
        </w:rPr>
        <w:t>Authorising Internet access</w:t>
      </w:r>
    </w:p>
    <w:p w:rsidR="0014410C" w:rsidRPr="0014410C" w:rsidRDefault="0014410C" w:rsidP="0014410C">
      <w:pPr>
        <w:keepNext/>
        <w:keepLines/>
        <w:numPr>
          <w:ilvl w:val="0"/>
          <w:numId w:val="44"/>
        </w:numPr>
        <w:spacing w:after="120"/>
        <w:rPr>
          <w:rFonts w:ascii="Arial" w:hAnsi="Arial" w:cs="Arial"/>
          <w:sz w:val="22"/>
          <w:szCs w:val="20"/>
        </w:rPr>
      </w:pPr>
      <w:r w:rsidRPr="0014410C">
        <w:rPr>
          <w:rFonts w:ascii="Arial" w:hAnsi="Arial" w:cs="Arial"/>
          <w:sz w:val="22"/>
          <w:szCs w:val="20"/>
        </w:rPr>
        <w:t>All staff must read and sign the ‘Responsible ICT Use Agreement’ before using any school ICT resource.</w:t>
      </w:r>
    </w:p>
    <w:p w:rsidR="0014410C" w:rsidRPr="0014410C" w:rsidRDefault="0014410C" w:rsidP="0014410C">
      <w:pPr>
        <w:numPr>
          <w:ilvl w:val="0"/>
          <w:numId w:val="44"/>
        </w:numPr>
        <w:spacing w:after="79"/>
        <w:rPr>
          <w:rFonts w:ascii="Arial" w:hAnsi="Arial" w:cs="Arial"/>
          <w:sz w:val="22"/>
          <w:szCs w:val="20"/>
        </w:rPr>
      </w:pPr>
      <w:r w:rsidRPr="0014410C">
        <w:rPr>
          <w:rFonts w:ascii="Arial" w:hAnsi="Arial" w:cs="Arial"/>
          <w:sz w:val="22"/>
          <w:szCs w:val="20"/>
        </w:rPr>
        <w:t xml:space="preserve">The school will keep a record of all staff and pupils who are granted Internet access. The record will be kept up-to-date, for instance a member of staff may leave or a pupil’s access be withdrawn. </w:t>
      </w:r>
    </w:p>
    <w:p w:rsidR="0014410C" w:rsidRPr="0014410C" w:rsidRDefault="0014410C" w:rsidP="0014410C">
      <w:pPr>
        <w:numPr>
          <w:ilvl w:val="0"/>
          <w:numId w:val="44"/>
        </w:numPr>
        <w:spacing w:after="79"/>
        <w:rPr>
          <w:rFonts w:ascii="Arial" w:hAnsi="Arial" w:cs="Arial"/>
          <w:sz w:val="22"/>
          <w:szCs w:val="20"/>
        </w:rPr>
      </w:pPr>
      <w:r w:rsidRPr="0014410C">
        <w:rPr>
          <w:rFonts w:ascii="Arial" w:hAnsi="Arial" w:cs="Arial"/>
          <w:sz w:val="22"/>
          <w:szCs w:val="20"/>
        </w:rPr>
        <w:t xml:space="preserve">Parents will be asked to sign and return a consent form. </w:t>
      </w:r>
    </w:p>
    <w:p w:rsidR="0014410C" w:rsidRPr="0014410C" w:rsidRDefault="0014410C" w:rsidP="0014410C">
      <w:pPr>
        <w:keepNext/>
        <w:keepLines/>
        <w:spacing w:before="240" w:after="120"/>
        <w:rPr>
          <w:rFonts w:ascii="Arial" w:hAnsi="Arial" w:cs="Arial"/>
          <w:b/>
          <w:sz w:val="22"/>
          <w:szCs w:val="20"/>
        </w:rPr>
      </w:pPr>
      <w:r w:rsidRPr="0014410C">
        <w:rPr>
          <w:rFonts w:ascii="Arial" w:hAnsi="Arial" w:cs="Arial"/>
          <w:b/>
          <w:sz w:val="22"/>
          <w:szCs w:val="20"/>
        </w:rPr>
        <w:lastRenderedPageBreak/>
        <w:t>Assessing risks</w:t>
      </w:r>
    </w:p>
    <w:p w:rsidR="0014410C" w:rsidRPr="0014410C" w:rsidRDefault="0014410C" w:rsidP="0014410C">
      <w:pPr>
        <w:keepNext/>
        <w:keepLines/>
        <w:numPr>
          <w:ilvl w:val="0"/>
          <w:numId w:val="44"/>
        </w:numPr>
        <w:spacing w:after="79"/>
        <w:rPr>
          <w:rFonts w:ascii="Arial" w:hAnsi="Arial" w:cs="Arial"/>
          <w:sz w:val="22"/>
          <w:szCs w:val="20"/>
        </w:rPr>
      </w:pPr>
      <w:r w:rsidRPr="0014410C">
        <w:rPr>
          <w:rFonts w:ascii="Arial" w:hAnsi="Arial" w:cs="Arial"/>
          <w:sz w:val="22"/>
          <w:szCs w:val="20"/>
        </w:rPr>
        <w:t xml:space="preserve">The school will take all reasonable precautions to ensure that users access only appropriate material. However, due to the international scale and linked nature of Internet content, it is not possible to guarantee that unsuitable material will never appear on a school computer. Neither the school nor </w:t>
      </w:r>
      <w:smartTag w:uri="urn:schemas-microsoft-com:office:smarttags" w:element="place">
        <w:r w:rsidRPr="0014410C">
          <w:rPr>
            <w:rFonts w:ascii="Arial" w:hAnsi="Arial" w:cs="Arial"/>
            <w:sz w:val="22"/>
            <w:szCs w:val="20"/>
          </w:rPr>
          <w:t>Blackburn</w:t>
        </w:r>
      </w:smartTag>
      <w:r w:rsidRPr="0014410C">
        <w:rPr>
          <w:rFonts w:ascii="Arial" w:hAnsi="Arial" w:cs="Arial"/>
          <w:sz w:val="22"/>
          <w:szCs w:val="20"/>
        </w:rPr>
        <w:t xml:space="preserve"> with Darwen LA can accept liability for the material accessed, or any consequences of Internet access.  Any inappropriate access whether intentional or unintentional will be reported to the e safety co-ordinator and to the LA where necessary. </w:t>
      </w:r>
    </w:p>
    <w:p w:rsidR="0014410C" w:rsidRPr="0014410C" w:rsidRDefault="0014410C" w:rsidP="0014410C">
      <w:pPr>
        <w:keepLines/>
        <w:numPr>
          <w:ilvl w:val="0"/>
          <w:numId w:val="44"/>
        </w:numPr>
        <w:spacing w:after="79"/>
        <w:rPr>
          <w:rFonts w:ascii="Arial" w:hAnsi="Arial" w:cs="Arial"/>
          <w:sz w:val="22"/>
          <w:szCs w:val="20"/>
        </w:rPr>
      </w:pPr>
      <w:r w:rsidRPr="0014410C">
        <w:rPr>
          <w:rFonts w:ascii="Arial" w:hAnsi="Arial" w:cs="Arial"/>
          <w:sz w:val="22"/>
          <w:szCs w:val="20"/>
        </w:rPr>
        <w:t xml:space="preserve">The school will audit ICT provision to establish if the e-safety policy is adequate and that its implementation is effective. </w:t>
      </w:r>
    </w:p>
    <w:p w:rsidR="0014410C" w:rsidRPr="0014410C" w:rsidRDefault="0014410C" w:rsidP="0014410C">
      <w:pPr>
        <w:keepLines/>
        <w:spacing w:before="240" w:after="79"/>
        <w:rPr>
          <w:rFonts w:ascii="Arial" w:hAnsi="Arial" w:cs="Arial"/>
          <w:sz w:val="22"/>
          <w:szCs w:val="20"/>
        </w:rPr>
      </w:pPr>
      <w:r w:rsidRPr="0014410C">
        <w:rPr>
          <w:rFonts w:ascii="Arial" w:hAnsi="Arial" w:cs="Arial"/>
          <w:b/>
          <w:sz w:val="22"/>
          <w:szCs w:val="20"/>
        </w:rPr>
        <w:t xml:space="preserve">Handling e-safety complaints </w:t>
      </w:r>
    </w:p>
    <w:p w:rsidR="0014410C" w:rsidRPr="0014410C" w:rsidRDefault="0014410C" w:rsidP="0014410C">
      <w:pPr>
        <w:keepNext/>
        <w:keepLines/>
        <w:numPr>
          <w:ilvl w:val="0"/>
          <w:numId w:val="44"/>
        </w:numPr>
        <w:spacing w:after="79"/>
        <w:rPr>
          <w:rFonts w:ascii="Arial" w:hAnsi="Arial" w:cs="Arial"/>
          <w:sz w:val="22"/>
          <w:szCs w:val="20"/>
        </w:rPr>
      </w:pPr>
      <w:r w:rsidRPr="0014410C">
        <w:rPr>
          <w:rFonts w:ascii="Arial" w:hAnsi="Arial" w:cs="Arial"/>
          <w:sz w:val="22"/>
          <w:szCs w:val="20"/>
        </w:rPr>
        <w:t>Complaints of Internet misuse will be dealt with by a senior member of staff and where appropriate inform the LA.</w:t>
      </w:r>
    </w:p>
    <w:p w:rsidR="0014410C" w:rsidRPr="0014410C" w:rsidRDefault="0014410C" w:rsidP="0014410C">
      <w:pPr>
        <w:numPr>
          <w:ilvl w:val="0"/>
          <w:numId w:val="44"/>
        </w:numPr>
        <w:spacing w:after="79"/>
        <w:rPr>
          <w:rFonts w:ascii="Arial" w:hAnsi="Arial" w:cs="Arial"/>
          <w:sz w:val="22"/>
          <w:szCs w:val="20"/>
        </w:rPr>
      </w:pPr>
      <w:r w:rsidRPr="0014410C">
        <w:rPr>
          <w:rFonts w:ascii="Arial" w:hAnsi="Arial" w:cs="Arial"/>
          <w:sz w:val="22"/>
          <w:szCs w:val="20"/>
        </w:rPr>
        <w:t xml:space="preserve">Any complaint about staff misuse must be referred to the </w:t>
      </w:r>
      <w:proofErr w:type="spellStart"/>
      <w:r w:rsidRPr="0014410C">
        <w:rPr>
          <w:rFonts w:ascii="Arial" w:hAnsi="Arial" w:cs="Arial"/>
          <w:sz w:val="22"/>
          <w:szCs w:val="20"/>
        </w:rPr>
        <w:t>headteacher</w:t>
      </w:r>
      <w:proofErr w:type="spellEnd"/>
      <w:r w:rsidRPr="0014410C">
        <w:rPr>
          <w:rFonts w:ascii="Arial" w:hAnsi="Arial" w:cs="Arial"/>
          <w:sz w:val="22"/>
          <w:szCs w:val="20"/>
        </w:rPr>
        <w:t>.</w:t>
      </w:r>
    </w:p>
    <w:p w:rsidR="0014410C" w:rsidRPr="0014410C" w:rsidRDefault="0014410C" w:rsidP="0014410C">
      <w:pPr>
        <w:numPr>
          <w:ilvl w:val="0"/>
          <w:numId w:val="44"/>
        </w:numPr>
        <w:spacing w:after="79"/>
        <w:rPr>
          <w:rFonts w:ascii="Arial" w:hAnsi="Arial" w:cs="Arial"/>
          <w:sz w:val="22"/>
          <w:szCs w:val="20"/>
        </w:rPr>
      </w:pPr>
      <w:r w:rsidRPr="0014410C">
        <w:rPr>
          <w:rFonts w:ascii="Arial" w:hAnsi="Arial" w:cs="Arial"/>
          <w:sz w:val="22"/>
          <w:szCs w:val="20"/>
        </w:rPr>
        <w:t xml:space="preserve">Complaints of a child protection nature must be dealt with in accordance with school child protection procedures.  </w:t>
      </w:r>
    </w:p>
    <w:p w:rsidR="0014410C" w:rsidRPr="0014410C" w:rsidRDefault="0014410C" w:rsidP="0014410C">
      <w:pPr>
        <w:numPr>
          <w:ilvl w:val="0"/>
          <w:numId w:val="44"/>
        </w:numPr>
        <w:spacing w:after="79"/>
        <w:rPr>
          <w:rFonts w:ascii="Arial" w:hAnsi="Arial" w:cs="Arial"/>
          <w:sz w:val="22"/>
          <w:szCs w:val="20"/>
        </w:rPr>
      </w:pPr>
      <w:r w:rsidRPr="0014410C">
        <w:rPr>
          <w:rFonts w:ascii="Arial" w:hAnsi="Arial" w:cs="Arial"/>
          <w:sz w:val="22"/>
          <w:szCs w:val="20"/>
        </w:rPr>
        <w:t>Pupils and parents will be informed of the complaints procedure on request.</w:t>
      </w:r>
    </w:p>
    <w:p w:rsidR="0014410C" w:rsidRPr="0014410C" w:rsidRDefault="0014410C" w:rsidP="0014410C">
      <w:pPr>
        <w:keepNext/>
        <w:keepLines/>
        <w:spacing w:after="120"/>
        <w:rPr>
          <w:rFonts w:ascii="Arial" w:hAnsi="Arial" w:cs="Arial"/>
          <w:b/>
          <w:sz w:val="32"/>
          <w:szCs w:val="20"/>
        </w:rPr>
      </w:pPr>
      <w:r w:rsidRPr="0014410C">
        <w:rPr>
          <w:rFonts w:ascii="Arial" w:hAnsi="Arial" w:cs="Arial"/>
          <w:b/>
          <w:sz w:val="32"/>
          <w:szCs w:val="20"/>
        </w:rPr>
        <w:t>Communications Policy</w:t>
      </w:r>
    </w:p>
    <w:p w:rsidR="0014410C" w:rsidRPr="0014410C" w:rsidRDefault="0014410C" w:rsidP="0014410C">
      <w:pPr>
        <w:keepNext/>
        <w:keepLines/>
        <w:spacing w:before="120" w:after="100"/>
        <w:rPr>
          <w:rFonts w:ascii="Arial" w:hAnsi="Arial" w:cs="Arial"/>
          <w:b/>
          <w:sz w:val="22"/>
          <w:szCs w:val="20"/>
        </w:rPr>
      </w:pPr>
      <w:r w:rsidRPr="0014410C">
        <w:rPr>
          <w:rFonts w:ascii="Arial" w:hAnsi="Arial" w:cs="Arial"/>
          <w:b/>
          <w:sz w:val="22"/>
          <w:szCs w:val="20"/>
        </w:rPr>
        <w:t>Introducing the e-safety policy to pupils</w:t>
      </w:r>
    </w:p>
    <w:p w:rsidR="0014410C" w:rsidRPr="0014410C" w:rsidRDefault="0014410C" w:rsidP="0014410C">
      <w:pPr>
        <w:numPr>
          <w:ilvl w:val="0"/>
          <w:numId w:val="44"/>
        </w:numPr>
        <w:spacing w:after="79"/>
        <w:rPr>
          <w:rFonts w:ascii="Arial" w:hAnsi="Arial" w:cs="Arial"/>
          <w:sz w:val="22"/>
          <w:szCs w:val="20"/>
        </w:rPr>
      </w:pPr>
      <w:r w:rsidRPr="0014410C">
        <w:rPr>
          <w:rFonts w:ascii="Arial" w:hAnsi="Arial" w:cs="Arial"/>
          <w:sz w:val="22"/>
          <w:szCs w:val="20"/>
        </w:rPr>
        <w:t xml:space="preserve">E-safety rules will be posted in all networked rooms and discussed with the pupils at the start of each year. </w:t>
      </w:r>
    </w:p>
    <w:p w:rsidR="0014410C" w:rsidRPr="0014410C" w:rsidRDefault="0014410C" w:rsidP="0014410C">
      <w:pPr>
        <w:keepNext/>
        <w:keepLines/>
        <w:numPr>
          <w:ilvl w:val="0"/>
          <w:numId w:val="44"/>
        </w:numPr>
        <w:spacing w:after="59"/>
        <w:rPr>
          <w:rFonts w:ascii="Arial" w:hAnsi="Arial" w:cs="Arial"/>
          <w:b/>
          <w:sz w:val="22"/>
          <w:szCs w:val="20"/>
        </w:rPr>
      </w:pPr>
      <w:r w:rsidRPr="0014410C">
        <w:rPr>
          <w:rFonts w:ascii="Arial" w:hAnsi="Arial" w:cs="Arial"/>
          <w:sz w:val="22"/>
          <w:szCs w:val="20"/>
        </w:rPr>
        <w:t xml:space="preserve">Pupils will be informed that network and Internet use will be monitored and can be monitored and traced to the individual device or login.  </w:t>
      </w:r>
    </w:p>
    <w:p w:rsidR="0014410C" w:rsidRPr="0014410C" w:rsidRDefault="0014410C" w:rsidP="0014410C">
      <w:pPr>
        <w:keepNext/>
        <w:keepLines/>
        <w:spacing w:after="59"/>
        <w:ind w:left="720"/>
        <w:rPr>
          <w:rFonts w:ascii="Arial" w:hAnsi="Arial" w:cs="Arial"/>
          <w:b/>
          <w:sz w:val="22"/>
          <w:szCs w:val="20"/>
        </w:rPr>
      </w:pPr>
    </w:p>
    <w:p w:rsidR="0014410C" w:rsidRPr="0014410C" w:rsidRDefault="0014410C" w:rsidP="0014410C">
      <w:pPr>
        <w:keepNext/>
        <w:keepLines/>
        <w:spacing w:after="59"/>
        <w:rPr>
          <w:rFonts w:ascii="Arial" w:hAnsi="Arial" w:cs="Arial"/>
          <w:b/>
          <w:sz w:val="22"/>
          <w:szCs w:val="20"/>
        </w:rPr>
      </w:pPr>
      <w:r w:rsidRPr="0014410C">
        <w:rPr>
          <w:rFonts w:ascii="Arial" w:hAnsi="Arial" w:cs="Arial"/>
          <w:b/>
          <w:sz w:val="22"/>
          <w:szCs w:val="20"/>
        </w:rPr>
        <w:t xml:space="preserve">Staff and the e-Safety policy </w:t>
      </w:r>
    </w:p>
    <w:p w:rsidR="0014410C" w:rsidRPr="0014410C" w:rsidRDefault="0014410C" w:rsidP="0014410C">
      <w:pPr>
        <w:keepNext/>
        <w:keepLines/>
        <w:numPr>
          <w:ilvl w:val="0"/>
          <w:numId w:val="44"/>
        </w:numPr>
        <w:spacing w:after="59"/>
        <w:rPr>
          <w:rFonts w:ascii="Arial" w:hAnsi="Arial" w:cs="Arial"/>
          <w:sz w:val="22"/>
          <w:szCs w:val="20"/>
        </w:rPr>
      </w:pPr>
      <w:r w:rsidRPr="0014410C">
        <w:rPr>
          <w:rFonts w:ascii="Arial" w:hAnsi="Arial" w:cs="Arial"/>
          <w:sz w:val="22"/>
          <w:szCs w:val="20"/>
        </w:rPr>
        <w:t>All staff will be given the School e-Safety Policy and its importance explained.</w:t>
      </w:r>
    </w:p>
    <w:p w:rsidR="0014410C" w:rsidRPr="0014410C" w:rsidRDefault="0014410C" w:rsidP="0014410C">
      <w:pPr>
        <w:keepNext/>
        <w:keepLines/>
        <w:numPr>
          <w:ilvl w:val="0"/>
          <w:numId w:val="44"/>
        </w:numPr>
        <w:spacing w:after="59"/>
        <w:rPr>
          <w:rFonts w:ascii="Arial" w:hAnsi="Arial" w:cs="Arial"/>
          <w:sz w:val="22"/>
          <w:szCs w:val="20"/>
        </w:rPr>
      </w:pPr>
      <w:bookmarkStart w:id="1" w:name="OLE_LINK1"/>
      <w:bookmarkStart w:id="2" w:name="OLE_LINK2"/>
      <w:r w:rsidRPr="0014410C">
        <w:rPr>
          <w:rFonts w:ascii="Arial" w:hAnsi="Arial" w:cs="Arial"/>
          <w:sz w:val="22"/>
          <w:szCs w:val="20"/>
        </w:rPr>
        <w:t xml:space="preserve">Staff should be aware that internet traffic may be monitored and traced to the individual device or login.  Discretion and professional conduct is essential. </w:t>
      </w:r>
    </w:p>
    <w:bookmarkEnd w:id="1"/>
    <w:bookmarkEnd w:id="2"/>
    <w:p w:rsidR="0014410C" w:rsidRPr="0014410C" w:rsidRDefault="0014410C" w:rsidP="0014410C">
      <w:pPr>
        <w:keepNext/>
        <w:keepLines/>
        <w:numPr>
          <w:ilvl w:val="0"/>
          <w:numId w:val="44"/>
        </w:numPr>
        <w:spacing w:after="59"/>
        <w:rPr>
          <w:rFonts w:ascii="Arial" w:hAnsi="Arial" w:cs="Arial"/>
          <w:sz w:val="22"/>
          <w:szCs w:val="20"/>
        </w:rPr>
      </w:pPr>
      <w:r w:rsidRPr="0014410C">
        <w:rPr>
          <w:rFonts w:ascii="Arial" w:hAnsi="Arial" w:cs="Arial"/>
          <w:sz w:val="22"/>
          <w:szCs w:val="20"/>
        </w:rPr>
        <w:t>The school may use monitoring software where this is available to ensure that inappropriate materials are not being stored or used on school equipment.</w:t>
      </w:r>
    </w:p>
    <w:p w:rsidR="0014410C" w:rsidRPr="0014410C" w:rsidRDefault="0014410C" w:rsidP="0014410C">
      <w:pPr>
        <w:keepNext/>
        <w:keepLines/>
        <w:spacing w:before="240" w:after="120"/>
        <w:rPr>
          <w:rFonts w:ascii="Arial" w:hAnsi="Arial" w:cs="Arial"/>
          <w:b/>
          <w:sz w:val="22"/>
          <w:szCs w:val="20"/>
        </w:rPr>
      </w:pPr>
      <w:r w:rsidRPr="0014410C">
        <w:rPr>
          <w:rFonts w:ascii="Arial" w:hAnsi="Arial" w:cs="Arial"/>
          <w:b/>
          <w:sz w:val="22"/>
          <w:szCs w:val="20"/>
        </w:rPr>
        <w:t>Enlisting parents’ support</w:t>
      </w:r>
    </w:p>
    <w:p w:rsidR="0014410C" w:rsidRPr="00B6183C" w:rsidRDefault="0014410C" w:rsidP="0014410C">
      <w:pPr>
        <w:keepLines/>
        <w:numPr>
          <w:ilvl w:val="0"/>
          <w:numId w:val="44"/>
        </w:numPr>
        <w:spacing w:after="79"/>
        <w:rPr>
          <w:rFonts w:ascii="Arial" w:hAnsi="Arial" w:cs="Arial"/>
          <w:sz w:val="22"/>
          <w:szCs w:val="20"/>
        </w:rPr>
      </w:pPr>
      <w:r w:rsidRPr="0014410C">
        <w:rPr>
          <w:rFonts w:ascii="Arial" w:hAnsi="Arial" w:cs="Arial"/>
          <w:sz w:val="22"/>
          <w:szCs w:val="20"/>
        </w:rPr>
        <w:t xml:space="preserve">Parents’ attention will be drawn to the School e-Safety Policy in newsletters, the school brochure and on the learning platform. </w:t>
      </w:r>
    </w:p>
    <w:p w:rsidR="0014410C" w:rsidRPr="0014410C" w:rsidRDefault="0014410C" w:rsidP="0014410C">
      <w:pPr>
        <w:rPr>
          <w:rFonts w:ascii="Arial" w:hAnsi="Arial" w:cs="Arial"/>
          <w:szCs w:val="20"/>
        </w:rPr>
      </w:pPr>
    </w:p>
    <w:p w:rsidR="00B6183C" w:rsidRDefault="00B6183C" w:rsidP="00B6183C">
      <w:pPr>
        <w:rPr>
          <w:rFonts w:ascii="Arial" w:hAnsi="Arial" w:cs="Arial"/>
        </w:rPr>
      </w:pPr>
    </w:p>
    <w:p w:rsidR="007F21B6" w:rsidRDefault="007F21B6" w:rsidP="00B6183C">
      <w:pPr>
        <w:rPr>
          <w:rFonts w:ascii="Arial" w:hAnsi="Arial" w:cs="Arial"/>
        </w:rPr>
      </w:pPr>
    </w:p>
    <w:p w:rsidR="007F21B6" w:rsidRDefault="007F21B6" w:rsidP="00B6183C">
      <w:pPr>
        <w:rPr>
          <w:rFonts w:ascii="Arial" w:hAnsi="Arial" w:cs="Arial"/>
        </w:rPr>
      </w:pPr>
    </w:p>
    <w:p w:rsidR="007F21B6" w:rsidRDefault="007F21B6" w:rsidP="00B6183C">
      <w:pPr>
        <w:rPr>
          <w:rFonts w:ascii="Arial" w:hAnsi="Arial" w:cs="Arial"/>
        </w:rPr>
      </w:pPr>
    </w:p>
    <w:p w:rsidR="00B6183C" w:rsidRDefault="00B6183C" w:rsidP="00B6183C">
      <w:pPr>
        <w:pStyle w:val="aLCPBodytext"/>
        <w:rPr>
          <w:rStyle w:val="aLCPboldbodytext"/>
        </w:rPr>
      </w:pPr>
      <w:r>
        <w:rPr>
          <w:rStyle w:val="aLCPboldbodytext"/>
        </w:rPr>
        <w:t xml:space="preserve">Chair </w:t>
      </w:r>
      <w:proofErr w:type="gramStart"/>
      <w:r>
        <w:rPr>
          <w:rStyle w:val="aLCPboldbodytext"/>
        </w:rPr>
        <w:t>of  Governors</w:t>
      </w:r>
      <w:proofErr w:type="gramEnd"/>
      <w:r>
        <w:rPr>
          <w:rStyle w:val="aLCPboldbodytext"/>
        </w:rPr>
        <w:t>: _____________________    Date: _________________</w:t>
      </w:r>
    </w:p>
    <w:p w:rsidR="00B6183C" w:rsidRDefault="00B6183C" w:rsidP="00B6183C">
      <w:pPr>
        <w:pStyle w:val="aLCPBodytext"/>
        <w:rPr>
          <w:rStyle w:val="aLCPboldbodytext"/>
        </w:rPr>
      </w:pPr>
    </w:p>
    <w:p w:rsidR="00B6183C" w:rsidRDefault="00B6183C" w:rsidP="00B6183C">
      <w:pPr>
        <w:pStyle w:val="aLCPBodytext"/>
        <w:rPr>
          <w:rStyle w:val="aLCPboldbodytext"/>
        </w:rPr>
      </w:pPr>
    </w:p>
    <w:p w:rsidR="00E942B0" w:rsidRPr="00872658" w:rsidRDefault="00B6183C" w:rsidP="007F21B6">
      <w:pPr>
        <w:pStyle w:val="aLCPBodytext"/>
      </w:pPr>
      <w:proofErr w:type="spellStart"/>
      <w:r w:rsidRPr="00872658">
        <w:rPr>
          <w:rStyle w:val="aLCPboldbodytext"/>
        </w:rPr>
        <w:t>Headteacher</w:t>
      </w:r>
      <w:proofErr w:type="spellEnd"/>
      <w:r w:rsidRPr="00872658">
        <w:rPr>
          <w:rStyle w:val="aLCPboldbodytext"/>
        </w:rPr>
        <w:t>: _______________________            Date:</w:t>
      </w:r>
      <w:r w:rsidR="007F21B6">
        <w:t xml:space="preserve"> _________________</w:t>
      </w:r>
    </w:p>
    <w:sectPr w:rsidR="00E942B0" w:rsidRPr="00872658" w:rsidSect="004A1CFC">
      <w:headerReference w:type="default" r:id="rId8"/>
      <w:footerReference w:type="even" r:id="rId9"/>
      <w:footerReference w:type="default" r:id="rId10"/>
      <w:pgSz w:w="11906" w:h="16838" w:code="9"/>
      <w:pgMar w:top="1191" w:right="1418" w:bottom="1191" w:left="1418" w:header="567" w:footer="8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3C1" w:rsidRDefault="00BC23C1">
      <w:r>
        <w:separator/>
      </w:r>
    </w:p>
  </w:endnote>
  <w:endnote w:type="continuationSeparator" w:id="0">
    <w:p w:rsidR="00BC23C1" w:rsidRDefault="00BC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1" w:rsidRDefault="00BC23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23C1" w:rsidRDefault="00BC2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1" w:rsidRPr="004A1CFC" w:rsidRDefault="00BC23C1" w:rsidP="00465CCC">
    <w:pPr>
      <w:pStyle w:val="Footer"/>
      <w:jc w:val="center"/>
      <w:rPr>
        <w:rFonts w:ascii="Comic Sans MS" w:hAnsi="Comic Sans MS"/>
      </w:rPr>
    </w:pPr>
    <w:r w:rsidRPr="004A1CFC">
      <w:rPr>
        <w:rFonts w:ascii="Comic Sans MS" w:hAnsi="Comic Sans MS"/>
      </w:rPr>
      <w:t xml:space="preserve">Page </w:t>
    </w:r>
    <w:r w:rsidRPr="004A1CFC">
      <w:rPr>
        <w:rFonts w:ascii="Comic Sans MS" w:hAnsi="Comic Sans MS"/>
      </w:rPr>
      <w:fldChar w:fldCharType="begin"/>
    </w:r>
    <w:r w:rsidRPr="004A1CFC">
      <w:rPr>
        <w:rFonts w:ascii="Comic Sans MS" w:hAnsi="Comic Sans MS"/>
      </w:rPr>
      <w:instrText xml:space="preserve"> PAGE </w:instrText>
    </w:r>
    <w:r w:rsidRPr="004A1CFC">
      <w:rPr>
        <w:rFonts w:ascii="Comic Sans MS" w:hAnsi="Comic Sans MS"/>
      </w:rPr>
      <w:fldChar w:fldCharType="separate"/>
    </w:r>
    <w:r w:rsidR="00094F25">
      <w:rPr>
        <w:rFonts w:ascii="Comic Sans MS" w:hAnsi="Comic Sans MS"/>
        <w:noProof/>
      </w:rPr>
      <w:t>6</w:t>
    </w:r>
    <w:r w:rsidRPr="004A1CFC">
      <w:rPr>
        <w:rFonts w:ascii="Comic Sans MS" w:hAnsi="Comic Sans MS"/>
      </w:rPr>
      <w:fldChar w:fldCharType="end"/>
    </w:r>
    <w:r w:rsidRPr="004A1CFC">
      <w:rPr>
        <w:rFonts w:ascii="Comic Sans MS" w:hAnsi="Comic Sans MS"/>
      </w:rPr>
      <w:t xml:space="preserve"> of </w:t>
    </w:r>
    <w:r w:rsidRPr="004A1CFC">
      <w:rPr>
        <w:rFonts w:ascii="Comic Sans MS" w:hAnsi="Comic Sans MS"/>
      </w:rPr>
      <w:fldChar w:fldCharType="begin"/>
    </w:r>
    <w:r w:rsidRPr="004A1CFC">
      <w:rPr>
        <w:rFonts w:ascii="Comic Sans MS" w:hAnsi="Comic Sans MS"/>
      </w:rPr>
      <w:instrText xml:space="preserve"> NUMPAGES </w:instrText>
    </w:r>
    <w:r w:rsidRPr="004A1CFC">
      <w:rPr>
        <w:rFonts w:ascii="Comic Sans MS" w:hAnsi="Comic Sans MS"/>
      </w:rPr>
      <w:fldChar w:fldCharType="separate"/>
    </w:r>
    <w:r w:rsidR="00094F25">
      <w:rPr>
        <w:rFonts w:ascii="Comic Sans MS" w:hAnsi="Comic Sans MS"/>
        <w:noProof/>
      </w:rPr>
      <w:t>6</w:t>
    </w:r>
    <w:r w:rsidRPr="004A1CFC">
      <w:rPr>
        <w:rFonts w:ascii="Comic Sans MS" w:hAnsi="Comic Sans MS"/>
      </w:rPr>
      <w:fldChar w:fldCharType="end"/>
    </w:r>
  </w:p>
  <w:p w:rsidR="00BC23C1" w:rsidRPr="00B24516" w:rsidRDefault="00094F25" w:rsidP="00465CCC">
    <w:pPr>
      <w:pStyle w:val="Footer"/>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T:\Policies\E-safety Policy October 2021.docx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3C1" w:rsidRDefault="00BC23C1">
      <w:r>
        <w:separator/>
      </w:r>
    </w:p>
  </w:footnote>
  <w:footnote w:type="continuationSeparator" w:id="0">
    <w:p w:rsidR="00BC23C1" w:rsidRDefault="00BC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C1" w:rsidRPr="00872658" w:rsidRDefault="00BC23C1" w:rsidP="00465CCC">
    <w:pPr>
      <w:pStyle w:val="Header"/>
      <w:jc w:val="center"/>
      <w:rPr>
        <w:rFonts w:ascii="Comic Sans MS" w:hAnsi="Comic Sans MS"/>
        <w:sz w:val="18"/>
        <w:szCs w:val="18"/>
      </w:rPr>
    </w:pPr>
    <w:r>
      <w:rPr>
        <w:rFonts w:ascii="Comic Sans MS" w:hAnsi="Comic Sans MS"/>
        <w:noProof/>
        <w:sz w:val="22"/>
        <w:szCs w:val="22"/>
        <w:lang w:eastAsia="en-GB"/>
      </w:rPr>
      <w:drawing>
        <wp:anchor distT="0" distB="0" distL="114300" distR="114300" simplePos="0" relativeHeight="251657728" behindDoc="1" locked="0" layoutInCell="1" allowOverlap="1" wp14:anchorId="02D7D8C6" wp14:editId="2DA3D8C1">
          <wp:simplePos x="0" y="0"/>
          <wp:positionH relativeFrom="column">
            <wp:posOffset>-571500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2"/>
        <w:szCs w:val="22"/>
        <w:lang w:eastAsia="en-GB"/>
      </w:rPr>
      <w:drawing>
        <wp:anchor distT="0" distB="0" distL="114300" distR="114300" simplePos="0" relativeHeight="251656704" behindDoc="1" locked="0" layoutInCell="1" allowOverlap="1" wp14:anchorId="01BF4022" wp14:editId="210BFE91">
          <wp:simplePos x="0" y="0"/>
          <wp:positionH relativeFrom="column">
            <wp:posOffset>6057900</wp:posOffset>
          </wp:positionH>
          <wp:positionV relativeFrom="paragraph">
            <wp:posOffset>53340</wp:posOffset>
          </wp:positionV>
          <wp:extent cx="282575" cy="378460"/>
          <wp:effectExtent l="0" t="0" r="0" b="0"/>
          <wp:wrapTight wrapText="bothSides">
            <wp:wrapPolygon edited="0">
              <wp:start x="0" y="0"/>
              <wp:lineTo x="0" y="20658"/>
              <wp:lineTo x="20387" y="20658"/>
              <wp:lineTo x="20387" y="0"/>
              <wp:lineTo x="0" y="0"/>
            </wp:wrapPolygon>
          </wp:wrapTight>
          <wp:docPr id="1" name="Picture 1"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2"/>
        <w:szCs w:val="22"/>
      </w:rPr>
      <w:t>|</w:t>
    </w:r>
    <w:r w:rsidRPr="00872658">
      <w:rPr>
        <w:rFonts w:ascii="Comic Sans MS" w:hAnsi="Comic Sans MS"/>
        <w:sz w:val="18"/>
        <w:szCs w:val="18"/>
      </w:rPr>
      <w:t>Ashleigh Primary School</w:t>
    </w:r>
  </w:p>
  <w:p w:rsidR="00BC23C1" w:rsidRPr="00DD4272" w:rsidRDefault="00BC23C1" w:rsidP="00465CCC">
    <w:pPr>
      <w:pStyle w:val="Header"/>
      <w:jc w:val="center"/>
      <w:rPr>
        <w:rFonts w:ascii="Comic Sans MS" w:hAnsi="Comic Sans MS"/>
        <w:sz w:val="18"/>
        <w:szCs w:val="18"/>
      </w:rPr>
    </w:pPr>
    <w:r>
      <w:rPr>
        <w:rFonts w:ascii="Comic Sans MS" w:hAnsi="Comic Sans MS"/>
        <w:sz w:val="18"/>
        <w:szCs w:val="18"/>
      </w:rPr>
      <w:t>E-Safety</w:t>
    </w:r>
    <w:r w:rsidRPr="00DD4272">
      <w:rPr>
        <w:rFonts w:ascii="Comic Sans MS" w:hAnsi="Comic Sans MS"/>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864F2"/>
    <w:multiLevelType w:val="hybridMultilevel"/>
    <w:tmpl w:val="21D3A3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ED"/>
    <w:multiLevelType w:val="multilevel"/>
    <w:tmpl w:val="A1884BF2"/>
    <w:lvl w:ilvl="0">
      <w:start w:val="6"/>
      <w:numFmt w:val="decimal"/>
      <w:lvlText w:val="%1."/>
      <w:lvlJc w:val="left"/>
      <w:pPr>
        <w:tabs>
          <w:tab w:val="num" w:pos="405"/>
        </w:tabs>
        <w:ind w:left="405" w:hanging="405"/>
      </w:pPr>
      <w:rPr>
        <w:rFonts w:hint="default"/>
        <w:b/>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2AE7896"/>
    <w:multiLevelType w:val="hybridMultilevel"/>
    <w:tmpl w:val="D798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6309B"/>
    <w:multiLevelType w:val="hybridMultilevel"/>
    <w:tmpl w:val="B3C2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67776"/>
    <w:multiLevelType w:val="multilevel"/>
    <w:tmpl w:val="171E37C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C5B151F"/>
    <w:multiLevelType w:val="multilevel"/>
    <w:tmpl w:val="3710E27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FC33CD3"/>
    <w:multiLevelType w:val="hybridMultilevel"/>
    <w:tmpl w:val="37588630"/>
    <w:lvl w:ilvl="0" w:tplc="BD365924">
      <w:start w:val="3"/>
      <w:numFmt w:val="none"/>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440288"/>
    <w:multiLevelType w:val="hybridMultilevel"/>
    <w:tmpl w:val="B6C8BF9C"/>
    <w:lvl w:ilvl="0" w:tplc="CC3EE764">
      <w:numFmt w:val="bullet"/>
      <w:lvlText w:val=""/>
      <w:lvlJc w:val="left"/>
      <w:pPr>
        <w:tabs>
          <w:tab w:val="num" w:pos="1080"/>
        </w:tabs>
        <w:ind w:left="1080" w:hanging="360"/>
      </w:pPr>
      <w:rPr>
        <w:rFonts w:ascii="Symbol" w:eastAsia="Times New Roman" w:hAnsi="Symbol" w:cs="Arial" w:hint="default"/>
      </w:rPr>
    </w:lvl>
    <w:lvl w:ilvl="1" w:tplc="68BA17F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4174CD"/>
    <w:multiLevelType w:val="multilevel"/>
    <w:tmpl w:val="2E54A8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lowerLetter"/>
      <w:lvlText w:val="(%3)"/>
      <w:lvlJc w:val="left"/>
      <w:pPr>
        <w:tabs>
          <w:tab w:val="num" w:pos="720"/>
        </w:tabs>
        <w:ind w:left="720" w:hanging="360"/>
      </w:pPr>
      <w:rPr>
        <w:rFonts w:hint="default"/>
      </w:rPr>
    </w:lvl>
    <w:lvl w:ilvl="3">
      <w:start w:val="1"/>
      <w:numFmt w:val="lowerLetter"/>
      <w:lvlText w:val="(%4)"/>
      <w:lvlJc w:val="left"/>
      <w:pPr>
        <w:tabs>
          <w:tab w:val="num" w:pos="720"/>
        </w:tabs>
        <w:ind w:left="720" w:hanging="3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6170B1C"/>
    <w:multiLevelType w:val="hybridMultilevel"/>
    <w:tmpl w:val="9FBEB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7F0DF9"/>
    <w:multiLevelType w:val="hybridMultilevel"/>
    <w:tmpl w:val="152A4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E78E6"/>
    <w:multiLevelType w:val="multilevel"/>
    <w:tmpl w:val="DBE8144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E022F6B"/>
    <w:multiLevelType w:val="hybridMultilevel"/>
    <w:tmpl w:val="BA445C7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3" w15:restartNumberingAfterBreak="0">
    <w:nsid w:val="31960D6D"/>
    <w:multiLevelType w:val="hybridMultilevel"/>
    <w:tmpl w:val="5FC2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67C48"/>
    <w:multiLevelType w:val="hybridMultilevel"/>
    <w:tmpl w:val="6EAAD9BA"/>
    <w:lvl w:ilvl="0" w:tplc="408A6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A33E05"/>
    <w:multiLevelType w:val="hybridMultilevel"/>
    <w:tmpl w:val="0212B6D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6" w15:restartNumberingAfterBreak="0">
    <w:nsid w:val="37CE295B"/>
    <w:multiLevelType w:val="multilevel"/>
    <w:tmpl w:val="85161AC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8944F05"/>
    <w:multiLevelType w:val="hybridMultilevel"/>
    <w:tmpl w:val="8550DD8C"/>
    <w:lvl w:ilvl="0" w:tplc="CD4430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EE7779"/>
    <w:multiLevelType w:val="hybridMultilevel"/>
    <w:tmpl w:val="5B424E08"/>
    <w:lvl w:ilvl="0" w:tplc="8CA886AE">
      <w:start w:val="1"/>
      <w:numFmt w:val="lowerLetter"/>
      <w:lvlText w:val="(%1)"/>
      <w:lvlJc w:val="left"/>
      <w:pPr>
        <w:tabs>
          <w:tab w:val="num" w:pos="1210"/>
        </w:tabs>
        <w:ind w:left="1210" w:hanging="360"/>
      </w:pPr>
      <w:rPr>
        <w:rFonts w:hint="default"/>
      </w:rPr>
    </w:lvl>
    <w:lvl w:ilvl="1" w:tplc="04090019" w:tentative="1">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19" w15:restartNumberingAfterBreak="0">
    <w:nsid w:val="3CEB3F84"/>
    <w:multiLevelType w:val="hybridMultilevel"/>
    <w:tmpl w:val="860CF73A"/>
    <w:lvl w:ilvl="0" w:tplc="FFFFFFFF">
      <w:start w:val="1"/>
      <w:numFmt w:val="bullet"/>
      <w:lvlText w:val=""/>
      <w:lvlJc w:val="left"/>
      <w:pPr>
        <w:tabs>
          <w:tab w:val="num" w:pos="644"/>
        </w:tabs>
        <w:ind w:left="644" w:hanging="360"/>
      </w:pPr>
      <w:rPr>
        <w:rFonts w:ascii="Symbol" w:hAnsi="Symbol" w:hint="default"/>
        <w:color w:val="80000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D53347"/>
    <w:multiLevelType w:val="multilevel"/>
    <w:tmpl w:val="8FBCC0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F3936E4"/>
    <w:multiLevelType w:val="multilevel"/>
    <w:tmpl w:val="A8E868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40AB1755"/>
    <w:multiLevelType w:val="hybridMultilevel"/>
    <w:tmpl w:val="37588630"/>
    <w:lvl w:ilvl="0" w:tplc="BD365924">
      <w:start w:val="3"/>
      <w:numFmt w:val="none"/>
      <w:lvlText w:val="1.1"/>
      <w:lvlJc w:val="left"/>
      <w:pPr>
        <w:tabs>
          <w:tab w:val="num" w:pos="1080"/>
        </w:tabs>
        <w:ind w:left="1080" w:hanging="360"/>
      </w:pPr>
      <w:rPr>
        <w:rFonts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8509FC"/>
    <w:multiLevelType w:val="hybridMultilevel"/>
    <w:tmpl w:val="6830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65164"/>
    <w:multiLevelType w:val="hybridMultilevel"/>
    <w:tmpl w:val="37588630"/>
    <w:lvl w:ilvl="0" w:tplc="CD443046">
      <w:start w:val="1"/>
      <w:numFmt w:val="bullet"/>
      <w:lvlText w:val=""/>
      <w:lvlJc w:val="left"/>
      <w:pPr>
        <w:tabs>
          <w:tab w:val="num" w:pos="1080"/>
        </w:tabs>
        <w:ind w:left="1080" w:hanging="360"/>
      </w:pPr>
      <w:rPr>
        <w:rFonts w:ascii="Symbol" w:hAnsi="Symbol" w:hint="default"/>
      </w:rPr>
    </w:lvl>
    <w:lvl w:ilvl="1" w:tplc="BD365924">
      <w:start w:val="3"/>
      <w:numFmt w:val="none"/>
      <w:lvlText w:val="1.1"/>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3EC6E34"/>
    <w:multiLevelType w:val="hybridMultilevel"/>
    <w:tmpl w:val="1054EA4A"/>
    <w:lvl w:ilvl="0" w:tplc="CD44304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4AE10BD"/>
    <w:multiLevelType w:val="hybridMultilevel"/>
    <w:tmpl w:val="C00E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D5386"/>
    <w:multiLevelType w:val="hybridMultilevel"/>
    <w:tmpl w:val="16A2B074"/>
    <w:lvl w:ilvl="0" w:tplc="CD443046">
      <w:start w:val="1"/>
      <w:numFmt w:val="bullet"/>
      <w:lvlText w:val=""/>
      <w:lvlJc w:val="left"/>
      <w:pPr>
        <w:tabs>
          <w:tab w:val="num" w:pos="1077"/>
        </w:tabs>
        <w:ind w:left="1077" w:hanging="360"/>
      </w:pPr>
      <w:rPr>
        <w:rFonts w:ascii="Symbol" w:hAnsi="Symbol" w:hint="default"/>
      </w:rPr>
    </w:lvl>
    <w:lvl w:ilvl="1" w:tplc="8CA886AE">
      <w:start w:val="1"/>
      <w:numFmt w:val="lowerLetter"/>
      <w:lvlText w:val="(%2)"/>
      <w:lvlJc w:val="left"/>
      <w:pPr>
        <w:tabs>
          <w:tab w:val="num" w:pos="1797"/>
        </w:tabs>
        <w:ind w:left="1797" w:hanging="360"/>
      </w:pPr>
      <w:rPr>
        <w:rFonts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593333B1"/>
    <w:multiLevelType w:val="hybridMultilevel"/>
    <w:tmpl w:val="BAFABEFC"/>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29" w15:restartNumberingAfterBreak="0">
    <w:nsid w:val="5A757CAF"/>
    <w:multiLevelType w:val="multilevel"/>
    <w:tmpl w:val="B1B040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D2F2EE4"/>
    <w:multiLevelType w:val="multilevel"/>
    <w:tmpl w:val="62C0B9A4"/>
    <w:lvl w:ilvl="0">
      <w:start w:val="1"/>
      <w:numFmt w:val="bullet"/>
      <w:lvlText w:val=""/>
      <w:lvlJc w:val="left"/>
      <w:pPr>
        <w:tabs>
          <w:tab w:val="num" w:pos="1437"/>
        </w:tabs>
        <w:ind w:left="1437"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A656D2"/>
    <w:multiLevelType w:val="hybridMultilevel"/>
    <w:tmpl w:val="E3ACFFCE"/>
    <w:lvl w:ilvl="0" w:tplc="CD443046">
      <w:start w:val="1"/>
      <w:numFmt w:val="bullet"/>
      <w:lvlText w:val=""/>
      <w:lvlJc w:val="left"/>
      <w:pPr>
        <w:tabs>
          <w:tab w:val="num" w:pos="1080"/>
        </w:tabs>
        <w:ind w:left="1080" w:hanging="360"/>
      </w:pPr>
      <w:rPr>
        <w:rFonts w:ascii="Symbol" w:hAnsi="Symbol" w:hint="default"/>
      </w:rPr>
    </w:lvl>
    <w:lvl w:ilvl="1" w:tplc="F8161160">
      <w:start w:val="1"/>
      <w:numFmt w:val="bullet"/>
      <w:lvlText w:val="-"/>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FC27109"/>
    <w:multiLevelType w:val="hybridMultilevel"/>
    <w:tmpl w:val="92D2F470"/>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33" w15:restartNumberingAfterBreak="0">
    <w:nsid w:val="67A7459E"/>
    <w:multiLevelType w:val="hybridMultilevel"/>
    <w:tmpl w:val="EE220BFE"/>
    <w:lvl w:ilvl="0" w:tplc="8CA886AE">
      <w:start w:val="1"/>
      <w:numFmt w:val="lowerLetter"/>
      <w:lvlText w:val="(%1)"/>
      <w:lvlJc w:val="left"/>
      <w:pPr>
        <w:tabs>
          <w:tab w:val="num" w:pos="1210"/>
        </w:tabs>
        <w:ind w:left="1210" w:hanging="360"/>
      </w:pPr>
      <w:rPr>
        <w:rFonts w:hint="default"/>
      </w:rPr>
    </w:lvl>
    <w:lvl w:ilvl="1" w:tplc="04090019">
      <w:start w:val="1"/>
      <w:numFmt w:val="lowerLetter"/>
      <w:lvlText w:val="%2."/>
      <w:lvlJc w:val="left"/>
      <w:pPr>
        <w:tabs>
          <w:tab w:val="num" w:pos="2290"/>
        </w:tabs>
        <w:ind w:left="2290" w:hanging="360"/>
      </w:p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34" w15:restartNumberingAfterBreak="0">
    <w:nsid w:val="682F203E"/>
    <w:multiLevelType w:val="hybridMultilevel"/>
    <w:tmpl w:val="691CB208"/>
    <w:lvl w:ilvl="0" w:tplc="7BBE93BC">
      <w:start w:val="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9BA5832"/>
    <w:multiLevelType w:val="multilevel"/>
    <w:tmpl w:val="8150712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A72639A"/>
    <w:multiLevelType w:val="multilevel"/>
    <w:tmpl w:val="8550DD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45F3D63"/>
    <w:multiLevelType w:val="hybridMultilevel"/>
    <w:tmpl w:val="81760508"/>
    <w:lvl w:ilvl="0" w:tplc="CD443046">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8" w15:restartNumberingAfterBreak="0">
    <w:nsid w:val="76614012"/>
    <w:multiLevelType w:val="hybridMultilevel"/>
    <w:tmpl w:val="758274A6"/>
    <w:lvl w:ilvl="0" w:tplc="CD443046">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7472303"/>
    <w:multiLevelType w:val="hybridMultilevel"/>
    <w:tmpl w:val="D6DC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460D30"/>
    <w:multiLevelType w:val="hybridMultilevel"/>
    <w:tmpl w:val="55261ACE"/>
    <w:lvl w:ilvl="0" w:tplc="CD443046">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B791C02"/>
    <w:multiLevelType w:val="hybridMultilevel"/>
    <w:tmpl w:val="67D0FD8A"/>
    <w:lvl w:ilvl="0" w:tplc="F8161160">
      <w:start w:val="1"/>
      <w:numFmt w:val="bullet"/>
      <w:lvlText w:val="-"/>
      <w:lvlJc w:val="left"/>
      <w:pPr>
        <w:tabs>
          <w:tab w:val="num" w:pos="1210"/>
        </w:tabs>
        <w:ind w:left="1210" w:hanging="360"/>
      </w:pPr>
      <w:rPr>
        <w:rFonts w:ascii="Courier New" w:hAnsi="Courier New" w:hint="default"/>
      </w:rPr>
    </w:lvl>
    <w:lvl w:ilvl="1" w:tplc="08090003" w:tentative="1">
      <w:start w:val="1"/>
      <w:numFmt w:val="bullet"/>
      <w:lvlText w:val="o"/>
      <w:lvlJc w:val="left"/>
      <w:pPr>
        <w:tabs>
          <w:tab w:val="num" w:pos="850"/>
        </w:tabs>
        <w:ind w:left="850" w:hanging="360"/>
      </w:pPr>
      <w:rPr>
        <w:rFonts w:ascii="Courier New" w:hAnsi="Courier New" w:cs="Courier New" w:hint="default"/>
      </w:rPr>
    </w:lvl>
    <w:lvl w:ilvl="2" w:tplc="08090005" w:tentative="1">
      <w:start w:val="1"/>
      <w:numFmt w:val="bullet"/>
      <w:lvlText w:val=""/>
      <w:lvlJc w:val="left"/>
      <w:pPr>
        <w:tabs>
          <w:tab w:val="num" w:pos="1570"/>
        </w:tabs>
        <w:ind w:left="1570" w:hanging="360"/>
      </w:pPr>
      <w:rPr>
        <w:rFonts w:ascii="Wingdings" w:hAnsi="Wingdings" w:hint="default"/>
      </w:rPr>
    </w:lvl>
    <w:lvl w:ilvl="3" w:tplc="08090001" w:tentative="1">
      <w:start w:val="1"/>
      <w:numFmt w:val="bullet"/>
      <w:lvlText w:val=""/>
      <w:lvlJc w:val="left"/>
      <w:pPr>
        <w:tabs>
          <w:tab w:val="num" w:pos="2290"/>
        </w:tabs>
        <w:ind w:left="2290" w:hanging="360"/>
      </w:pPr>
      <w:rPr>
        <w:rFonts w:ascii="Symbol" w:hAnsi="Symbol" w:hint="default"/>
      </w:rPr>
    </w:lvl>
    <w:lvl w:ilvl="4" w:tplc="08090003" w:tentative="1">
      <w:start w:val="1"/>
      <w:numFmt w:val="bullet"/>
      <w:lvlText w:val="o"/>
      <w:lvlJc w:val="left"/>
      <w:pPr>
        <w:tabs>
          <w:tab w:val="num" w:pos="3010"/>
        </w:tabs>
        <w:ind w:left="3010" w:hanging="360"/>
      </w:pPr>
      <w:rPr>
        <w:rFonts w:ascii="Courier New" w:hAnsi="Courier New" w:cs="Courier New" w:hint="default"/>
      </w:rPr>
    </w:lvl>
    <w:lvl w:ilvl="5" w:tplc="08090005" w:tentative="1">
      <w:start w:val="1"/>
      <w:numFmt w:val="bullet"/>
      <w:lvlText w:val=""/>
      <w:lvlJc w:val="left"/>
      <w:pPr>
        <w:tabs>
          <w:tab w:val="num" w:pos="3730"/>
        </w:tabs>
        <w:ind w:left="3730" w:hanging="360"/>
      </w:pPr>
      <w:rPr>
        <w:rFonts w:ascii="Wingdings" w:hAnsi="Wingdings" w:hint="default"/>
      </w:rPr>
    </w:lvl>
    <w:lvl w:ilvl="6" w:tplc="08090001" w:tentative="1">
      <w:start w:val="1"/>
      <w:numFmt w:val="bullet"/>
      <w:lvlText w:val=""/>
      <w:lvlJc w:val="left"/>
      <w:pPr>
        <w:tabs>
          <w:tab w:val="num" w:pos="4450"/>
        </w:tabs>
        <w:ind w:left="4450" w:hanging="360"/>
      </w:pPr>
      <w:rPr>
        <w:rFonts w:ascii="Symbol" w:hAnsi="Symbol" w:hint="default"/>
      </w:rPr>
    </w:lvl>
    <w:lvl w:ilvl="7" w:tplc="08090003" w:tentative="1">
      <w:start w:val="1"/>
      <w:numFmt w:val="bullet"/>
      <w:lvlText w:val="o"/>
      <w:lvlJc w:val="left"/>
      <w:pPr>
        <w:tabs>
          <w:tab w:val="num" w:pos="5170"/>
        </w:tabs>
        <w:ind w:left="5170" w:hanging="360"/>
      </w:pPr>
      <w:rPr>
        <w:rFonts w:ascii="Courier New" w:hAnsi="Courier New" w:cs="Courier New" w:hint="default"/>
      </w:rPr>
    </w:lvl>
    <w:lvl w:ilvl="8" w:tplc="08090005" w:tentative="1">
      <w:start w:val="1"/>
      <w:numFmt w:val="bullet"/>
      <w:lvlText w:val=""/>
      <w:lvlJc w:val="left"/>
      <w:pPr>
        <w:tabs>
          <w:tab w:val="num" w:pos="5890"/>
        </w:tabs>
        <w:ind w:left="5890" w:hanging="360"/>
      </w:pPr>
      <w:rPr>
        <w:rFonts w:ascii="Wingdings" w:hAnsi="Wingdings" w:hint="default"/>
      </w:rPr>
    </w:lvl>
  </w:abstractNum>
  <w:abstractNum w:abstractNumId="42" w15:restartNumberingAfterBreak="0">
    <w:nsid w:val="7C675030"/>
    <w:multiLevelType w:val="multilevel"/>
    <w:tmpl w:val="52FCDF0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CBA2C24"/>
    <w:multiLevelType w:val="hybridMultilevel"/>
    <w:tmpl w:val="52ACF800"/>
    <w:lvl w:ilvl="0" w:tplc="CD443046">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44" w15:restartNumberingAfterBreak="0">
    <w:nsid w:val="7CCC76A2"/>
    <w:multiLevelType w:val="hybridMultilevel"/>
    <w:tmpl w:val="EA6CBBCE"/>
    <w:lvl w:ilvl="0" w:tplc="CD4430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6"/>
  </w:num>
  <w:num w:numId="3">
    <w:abstractNumId w:val="22"/>
  </w:num>
  <w:num w:numId="4">
    <w:abstractNumId w:val="24"/>
  </w:num>
  <w:num w:numId="5">
    <w:abstractNumId w:val="14"/>
  </w:num>
  <w:num w:numId="6">
    <w:abstractNumId w:val="17"/>
  </w:num>
  <w:num w:numId="7">
    <w:abstractNumId w:val="34"/>
  </w:num>
  <w:num w:numId="8">
    <w:abstractNumId w:val="40"/>
  </w:num>
  <w:num w:numId="9">
    <w:abstractNumId w:val="29"/>
  </w:num>
  <w:num w:numId="10">
    <w:abstractNumId w:val="4"/>
  </w:num>
  <w:num w:numId="11">
    <w:abstractNumId w:val="16"/>
  </w:num>
  <w:num w:numId="12">
    <w:abstractNumId w:val="27"/>
  </w:num>
  <w:num w:numId="13">
    <w:abstractNumId w:val="38"/>
  </w:num>
  <w:num w:numId="14">
    <w:abstractNumId w:val="15"/>
  </w:num>
  <w:num w:numId="15">
    <w:abstractNumId w:val="43"/>
  </w:num>
  <w:num w:numId="16">
    <w:abstractNumId w:val="28"/>
  </w:num>
  <w:num w:numId="17">
    <w:abstractNumId w:val="20"/>
  </w:num>
  <w:num w:numId="18">
    <w:abstractNumId w:val="35"/>
  </w:num>
  <w:num w:numId="19">
    <w:abstractNumId w:val="21"/>
  </w:num>
  <w:num w:numId="20">
    <w:abstractNumId w:val="42"/>
  </w:num>
  <w:num w:numId="21">
    <w:abstractNumId w:val="44"/>
  </w:num>
  <w:num w:numId="22">
    <w:abstractNumId w:val="11"/>
  </w:num>
  <w:num w:numId="23">
    <w:abstractNumId w:val="30"/>
  </w:num>
  <w:num w:numId="24">
    <w:abstractNumId w:val="12"/>
  </w:num>
  <w:num w:numId="25">
    <w:abstractNumId w:val="33"/>
  </w:num>
  <w:num w:numId="26">
    <w:abstractNumId w:val="18"/>
  </w:num>
  <w:num w:numId="27">
    <w:abstractNumId w:val="37"/>
  </w:num>
  <w:num w:numId="28">
    <w:abstractNumId w:val="25"/>
  </w:num>
  <w:num w:numId="29">
    <w:abstractNumId w:val="36"/>
  </w:num>
  <w:num w:numId="30">
    <w:abstractNumId w:val="31"/>
  </w:num>
  <w:num w:numId="31">
    <w:abstractNumId w:val="32"/>
  </w:num>
  <w:num w:numId="32">
    <w:abstractNumId w:val="5"/>
  </w:num>
  <w:num w:numId="33">
    <w:abstractNumId w:val="41"/>
  </w:num>
  <w:num w:numId="34">
    <w:abstractNumId w:val="0"/>
  </w:num>
  <w:num w:numId="35">
    <w:abstractNumId w:val="1"/>
  </w:num>
  <w:num w:numId="36">
    <w:abstractNumId w:val="7"/>
  </w:num>
  <w:num w:numId="37">
    <w:abstractNumId w:val="19"/>
  </w:num>
  <w:num w:numId="38">
    <w:abstractNumId w:val="9"/>
  </w:num>
  <w:num w:numId="39">
    <w:abstractNumId w:val="3"/>
  </w:num>
  <w:num w:numId="40">
    <w:abstractNumId w:val="39"/>
  </w:num>
  <w:num w:numId="41">
    <w:abstractNumId w:val="23"/>
  </w:num>
  <w:num w:numId="42">
    <w:abstractNumId w:val="2"/>
  </w:num>
  <w:num w:numId="43">
    <w:abstractNumId w:val="13"/>
  </w:num>
  <w:num w:numId="44">
    <w:abstractNumId w:val="1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E"/>
    <w:rsid w:val="00012784"/>
    <w:rsid w:val="00017411"/>
    <w:rsid w:val="0002754D"/>
    <w:rsid w:val="00081FB0"/>
    <w:rsid w:val="00090F90"/>
    <w:rsid w:val="00094EE2"/>
    <w:rsid w:val="00094F25"/>
    <w:rsid w:val="000B4F09"/>
    <w:rsid w:val="000E06AF"/>
    <w:rsid w:val="001062F2"/>
    <w:rsid w:val="00121680"/>
    <w:rsid w:val="00122579"/>
    <w:rsid w:val="0014410C"/>
    <w:rsid w:val="00146312"/>
    <w:rsid w:val="0015024E"/>
    <w:rsid w:val="001543AE"/>
    <w:rsid w:val="001B1BE2"/>
    <w:rsid w:val="00205C8E"/>
    <w:rsid w:val="002C0103"/>
    <w:rsid w:val="002C3146"/>
    <w:rsid w:val="002C4F0B"/>
    <w:rsid w:val="002D4DFF"/>
    <w:rsid w:val="0033094B"/>
    <w:rsid w:val="003475AC"/>
    <w:rsid w:val="00373BCD"/>
    <w:rsid w:val="00377F57"/>
    <w:rsid w:val="003A1CE3"/>
    <w:rsid w:val="003A4478"/>
    <w:rsid w:val="003A5396"/>
    <w:rsid w:val="003B4845"/>
    <w:rsid w:val="003E7F3A"/>
    <w:rsid w:val="00433E45"/>
    <w:rsid w:val="004354F7"/>
    <w:rsid w:val="00465CCC"/>
    <w:rsid w:val="00466583"/>
    <w:rsid w:val="004A1CFC"/>
    <w:rsid w:val="004D2199"/>
    <w:rsid w:val="00547F7A"/>
    <w:rsid w:val="005978D6"/>
    <w:rsid w:val="005D0589"/>
    <w:rsid w:val="00617E9B"/>
    <w:rsid w:val="00622BB5"/>
    <w:rsid w:val="00637BEE"/>
    <w:rsid w:val="0064565F"/>
    <w:rsid w:val="006527A7"/>
    <w:rsid w:val="00694F54"/>
    <w:rsid w:val="006C44C3"/>
    <w:rsid w:val="006C4B73"/>
    <w:rsid w:val="006D1F5A"/>
    <w:rsid w:val="006F3AC7"/>
    <w:rsid w:val="006F5F79"/>
    <w:rsid w:val="006F7B09"/>
    <w:rsid w:val="0074526F"/>
    <w:rsid w:val="00770D30"/>
    <w:rsid w:val="00793192"/>
    <w:rsid w:val="007A4243"/>
    <w:rsid w:val="007F21B6"/>
    <w:rsid w:val="00811178"/>
    <w:rsid w:val="008249DC"/>
    <w:rsid w:val="008275DC"/>
    <w:rsid w:val="00841239"/>
    <w:rsid w:val="00846EED"/>
    <w:rsid w:val="00853655"/>
    <w:rsid w:val="00872658"/>
    <w:rsid w:val="00877F12"/>
    <w:rsid w:val="00881B36"/>
    <w:rsid w:val="00882A12"/>
    <w:rsid w:val="00891CE2"/>
    <w:rsid w:val="008A6C20"/>
    <w:rsid w:val="008C0C65"/>
    <w:rsid w:val="008F0554"/>
    <w:rsid w:val="00912B2E"/>
    <w:rsid w:val="009155E8"/>
    <w:rsid w:val="009230A4"/>
    <w:rsid w:val="00923B17"/>
    <w:rsid w:val="00926253"/>
    <w:rsid w:val="009268BE"/>
    <w:rsid w:val="009B74AF"/>
    <w:rsid w:val="00A1411E"/>
    <w:rsid w:val="00A24E19"/>
    <w:rsid w:val="00A529FD"/>
    <w:rsid w:val="00A80C8B"/>
    <w:rsid w:val="00AB3A13"/>
    <w:rsid w:val="00AB6D80"/>
    <w:rsid w:val="00AC1773"/>
    <w:rsid w:val="00AE54EA"/>
    <w:rsid w:val="00AF4C89"/>
    <w:rsid w:val="00B24516"/>
    <w:rsid w:val="00B4274B"/>
    <w:rsid w:val="00B6183C"/>
    <w:rsid w:val="00B622D4"/>
    <w:rsid w:val="00B809C0"/>
    <w:rsid w:val="00BC15BA"/>
    <w:rsid w:val="00BC23C1"/>
    <w:rsid w:val="00BD7D16"/>
    <w:rsid w:val="00C00014"/>
    <w:rsid w:val="00C05248"/>
    <w:rsid w:val="00C25066"/>
    <w:rsid w:val="00C62689"/>
    <w:rsid w:val="00C825C5"/>
    <w:rsid w:val="00CC41C6"/>
    <w:rsid w:val="00CD4059"/>
    <w:rsid w:val="00CE535F"/>
    <w:rsid w:val="00D137BE"/>
    <w:rsid w:val="00D52906"/>
    <w:rsid w:val="00D64179"/>
    <w:rsid w:val="00D676BF"/>
    <w:rsid w:val="00D733D9"/>
    <w:rsid w:val="00D9477B"/>
    <w:rsid w:val="00DC154E"/>
    <w:rsid w:val="00DD4272"/>
    <w:rsid w:val="00E336E2"/>
    <w:rsid w:val="00E44FE0"/>
    <w:rsid w:val="00E72906"/>
    <w:rsid w:val="00E74B49"/>
    <w:rsid w:val="00E80065"/>
    <w:rsid w:val="00E87EE3"/>
    <w:rsid w:val="00E942B0"/>
    <w:rsid w:val="00EA2FCE"/>
    <w:rsid w:val="00EA754F"/>
    <w:rsid w:val="00EB0DB2"/>
    <w:rsid w:val="00EE4EE9"/>
    <w:rsid w:val="00F0056E"/>
    <w:rsid w:val="00F21574"/>
    <w:rsid w:val="00F41D03"/>
    <w:rsid w:val="00F74985"/>
    <w:rsid w:val="00F94D3B"/>
    <w:rsid w:val="00FE2D2B"/>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766FAC18"/>
  <w15:docId w15:val="{E0CBF594-0D3A-44D2-9216-B476B6CA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658"/>
    <w:rPr>
      <w:sz w:val="24"/>
      <w:szCs w:val="24"/>
      <w:lang w:eastAsia="en-US"/>
    </w:rPr>
  </w:style>
  <w:style w:type="paragraph" w:styleId="Heading1">
    <w:name w:val="heading 1"/>
    <w:basedOn w:val="Normal"/>
    <w:next w:val="Normal"/>
    <w:qFormat/>
    <w:rsid w:val="00373B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D42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717"/>
    </w:pPr>
    <w:rPr>
      <w:rFonts w:ascii="Arial" w:hAnsi="Arial" w:cs="Arial"/>
    </w:rPr>
  </w:style>
  <w:style w:type="character" w:styleId="PageNumber">
    <w:name w:val="page number"/>
    <w:basedOn w:val="DefaultParagraphFont"/>
  </w:style>
  <w:style w:type="paragraph" w:styleId="BodyTextIndent2">
    <w:name w:val="Body Text Indent 2"/>
    <w:basedOn w:val="Normal"/>
    <w:pPr>
      <w:ind w:left="357"/>
    </w:pPr>
    <w:rPr>
      <w:rFonts w:ascii="Arial" w:hAnsi="Arial" w:cs="Arial"/>
    </w:rPr>
  </w:style>
  <w:style w:type="paragraph" w:styleId="BodyTextIndent3">
    <w:name w:val="Body Text Indent 3"/>
    <w:basedOn w:val="Normal"/>
    <w:pPr>
      <w:spacing w:after="120"/>
      <w:ind w:left="720"/>
    </w:pPr>
    <w:rPr>
      <w:rFonts w:ascii="Arial" w:hAnsi="Arial" w:cs="Arial"/>
    </w:rPr>
  </w:style>
  <w:style w:type="paragraph" w:customStyle="1" w:styleId="Default">
    <w:name w:val="Default"/>
    <w:rsid w:val="00433E45"/>
    <w:pPr>
      <w:autoSpaceDE w:val="0"/>
      <w:autoSpaceDN w:val="0"/>
      <w:adjustRightInd w:val="0"/>
    </w:pPr>
    <w:rPr>
      <w:color w:val="000000"/>
      <w:sz w:val="24"/>
      <w:szCs w:val="24"/>
    </w:rPr>
  </w:style>
  <w:style w:type="paragraph" w:customStyle="1" w:styleId="aLCPHeading">
    <w:name w:val="a LCP Heading"/>
    <w:basedOn w:val="Heading1"/>
    <w:autoRedefine/>
    <w:rsid w:val="00373BCD"/>
    <w:pPr>
      <w:widowControl w:val="0"/>
      <w:suppressAutoHyphens/>
      <w:spacing w:before="0" w:after="0"/>
      <w:jc w:val="center"/>
    </w:pPr>
    <w:rPr>
      <w:bCs w:val="0"/>
      <w:kern w:val="0"/>
      <w:sz w:val="28"/>
      <w:szCs w:val="20"/>
      <w:lang w:val="en-US"/>
    </w:rPr>
  </w:style>
  <w:style w:type="character" w:customStyle="1" w:styleId="aLCPboldbodytext">
    <w:name w:val="a LCP bold body text"/>
    <w:basedOn w:val="DefaultParagraphFont"/>
    <w:rsid w:val="00872658"/>
    <w:rPr>
      <w:rFonts w:ascii="Arial" w:hAnsi="Arial"/>
      <w:b/>
      <w:bCs/>
      <w:dstrike w:val="0"/>
      <w:sz w:val="22"/>
      <w:effect w:val="none"/>
      <w:vertAlign w:val="baseline"/>
    </w:rPr>
  </w:style>
  <w:style w:type="paragraph" w:customStyle="1" w:styleId="aLCPBodytext">
    <w:name w:val="a LCP Body text"/>
    <w:autoRedefine/>
    <w:rsid w:val="00872658"/>
    <w:pPr>
      <w:ind w:left="680"/>
    </w:pPr>
    <w:rPr>
      <w:rFonts w:ascii="Arial" w:hAnsi="Arial" w:cs="Arial"/>
      <w:sz w:val="22"/>
      <w:lang w:eastAsia="en-US"/>
    </w:rPr>
  </w:style>
  <w:style w:type="character" w:customStyle="1" w:styleId="Heading2Char">
    <w:name w:val="Heading 2 Char"/>
    <w:basedOn w:val="DefaultParagraphFont"/>
    <w:link w:val="Heading2"/>
    <w:semiHidden/>
    <w:rsid w:val="00DD4272"/>
    <w:rPr>
      <w:rFonts w:asciiTheme="majorHAnsi" w:eastAsiaTheme="majorEastAsia" w:hAnsiTheme="majorHAnsi" w:cstheme="majorBidi"/>
      <w:b/>
      <w:bCs/>
      <w:i/>
      <w:iCs/>
      <w:sz w:val="28"/>
      <w:szCs w:val="28"/>
      <w:lang w:eastAsia="en-US"/>
    </w:rPr>
  </w:style>
  <w:style w:type="paragraph" w:styleId="BodyText">
    <w:name w:val="Body Text"/>
    <w:basedOn w:val="Normal"/>
    <w:link w:val="BodyTextChar"/>
    <w:rsid w:val="00DD4272"/>
    <w:pPr>
      <w:spacing w:after="120"/>
    </w:pPr>
  </w:style>
  <w:style w:type="character" w:customStyle="1" w:styleId="BodyTextChar">
    <w:name w:val="Body Text Char"/>
    <w:basedOn w:val="DefaultParagraphFont"/>
    <w:link w:val="BodyText"/>
    <w:rsid w:val="00DD4272"/>
    <w:rPr>
      <w:sz w:val="24"/>
      <w:szCs w:val="24"/>
      <w:lang w:eastAsia="en-US"/>
    </w:rPr>
  </w:style>
  <w:style w:type="paragraph" w:styleId="BalloonText">
    <w:name w:val="Balloon Text"/>
    <w:basedOn w:val="Normal"/>
    <w:link w:val="BalloonTextChar"/>
    <w:rsid w:val="0064565F"/>
    <w:rPr>
      <w:rFonts w:ascii="Tahoma" w:hAnsi="Tahoma" w:cs="Tahoma"/>
      <w:sz w:val="16"/>
      <w:szCs w:val="16"/>
    </w:rPr>
  </w:style>
  <w:style w:type="character" w:customStyle="1" w:styleId="BalloonTextChar">
    <w:name w:val="Balloon Text Char"/>
    <w:basedOn w:val="DefaultParagraphFont"/>
    <w:link w:val="BalloonText"/>
    <w:rsid w:val="006456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7A95F-AAC3-4F9A-BB1F-6DC31D9C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1605</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Performance Management Policy</vt:lpstr>
    </vt:vector>
  </TitlesOfParts>
  <Company>Ashleigh Primary School</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Policy</dc:title>
  <dc:creator>Nevinson</dc:creator>
  <cp:lastModifiedBy>Mr. Matthews</cp:lastModifiedBy>
  <cp:revision>3</cp:revision>
  <cp:lastPrinted>2011-11-17T14:39:00Z</cp:lastPrinted>
  <dcterms:created xsi:type="dcterms:W3CDTF">2021-10-05T15:14:00Z</dcterms:created>
  <dcterms:modified xsi:type="dcterms:W3CDTF">2021-10-05T15:17:00Z</dcterms:modified>
</cp:coreProperties>
</file>